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F79B8" w14:textId="77777777" w:rsidR="00CB0097" w:rsidRDefault="00CB0097" w:rsidP="00CB0097">
      <w:pPr>
        <w:shd w:val="clear" w:color="auto" w:fill="FFFFFF"/>
        <w:spacing w:after="0" w:line="240" w:lineRule="auto"/>
        <w:ind w:left="346" w:right="346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6951327" w14:textId="01578B85" w:rsidR="00587EF0" w:rsidRPr="005F6940" w:rsidRDefault="00587EF0" w:rsidP="00587EF0">
      <w:pPr>
        <w:shd w:val="clear" w:color="auto" w:fill="FFFFFF"/>
        <w:ind w:left="346" w:right="346"/>
        <w:jc w:val="center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5F6940">
        <w:rPr>
          <w:rFonts w:ascii="Times New Roman" w:hAnsi="Times New Roman" w:cs="Times New Roman"/>
          <w:b/>
          <w:bCs/>
          <w:sz w:val="28"/>
          <w:szCs w:val="28"/>
          <w:lang w:val="uk-UA"/>
        </w:rPr>
        <w:t>ВІДОМОСТІ</w:t>
      </w:r>
      <w:r w:rsidRPr="005F694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 </w:t>
      </w:r>
      <w:r w:rsidRPr="005F694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br/>
      </w:r>
      <w:r w:rsidRPr="005F6940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кількісні та якісні показники матеріально-технічного забезпечення освітньої діяльності на другому рівні професійної (професійно-технічної) освіти</w:t>
      </w:r>
    </w:p>
    <w:p w14:paraId="200C7425" w14:textId="77777777" w:rsidR="00587EF0" w:rsidRPr="005F6940" w:rsidRDefault="00587EF0" w:rsidP="00587EF0">
      <w:pPr>
        <w:shd w:val="clear" w:color="auto" w:fill="FFFFFF"/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14:paraId="18D07308" w14:textId="77777777" w:rsidR="00587EF0" w:rsidRPr="005F6940" w:rsidRDefault="00587EF0" w:rsidP="00587EF0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5F69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1. Інформація про загальну площу приміщень, що використовуються під час освітнього процесу</w:t>
      </w:r>
    </w:p>
    <w:p w14:paraId="0FD9A73E" w14:textId="77777777" w:rsidR="00587EF0" w:rsidRPr="005F6940" w:rsidRDefault="00587EF0" w:rsidP="00587EF0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tbl>
      <w:tblPr>
        <w:tblW w:w="496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8"/>
        <w:gridCol w:w="4069"/>
        <w:gridCol w:w="1191"/>
        <w:gridCol w:w="2947"/>
        <w:gridCol w:w="2165"/>
        <w:gridCol w:w="1066"/>
        <w:gridCol w:w="1461"/>
      </w:tblGrid>
      <w:tr w:rsidR="00587EF0" w:rsidRPr="003E0169" w14:paraId="31DFE13B" w14:textId="77777777" w:rsidTr="003651B2">
        <w:trPr>
          <w:jc w:val="center"/>
        </w:trPr>
        <w:tc>
          <w:tcPr>
            <w:tcW w:w="2128" w:type="dxa"/>
            <w:vMerge w:val="restart"/>
            <w:vAlign w:val="center"/>
            <w:hideMark/>
          </w:tcPr>
          <w:p w14:paraId="2BF1A4E1" w14:textId="77777777" w:rsidR="00587EF0" w:rsidRPr="003E0169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bookmarkStart w:id="0" w:name="n327"/>
            <w:bookmarkStart w:id="1" w:name="n328"/>
            <w:bookmarkEnd w:id="0"/>
            <w:bookmarkEnd w:id="1"/>
            <w:r w:rsidRPr="003E016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Адреса приміщення</w:t>
            </w:r>
          </w:p>
        </w:tc>
        <w:tc>
          <w:tcPr>
            <w:tcW w:w="4069" w:type="dxa"/>
            <w:vMerge w:val="restart"/>
            <w:vAlign w:val="center"/>
            <w:hideMark/>
          </w:tcPr>
          <w:p w14:paraId="704F1DC8" w14:textId="77777777" w:rsidR="00587EF0" w:rsidRPr="003E0169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Найменування власника майна</w:t>
            </w:r>
          </w:p>
        </w:tc>
        <w:tc>
          <w:tcPr>
            <w:tcW w:w="1191" w:type="dxa"/>
            <w:vMerge w:val="restart"/>
            <w:vAlign w:val="center"/>
            <w:hideMark/>
          </w:tcPr>
          <w:p w14:paraId="26367DE4" w14:textId="77777777" w:rsidR="00587EF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Площа </w:t>
            </w:r>
          </w:p>
          <w:p w14:paraId="13884D9A" w14:textId="77777777" w:rsidR="00587EF0" w:rsidRPr="003E0169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(</w:t>
            </w:r>
            <w:proofErr w:type="spellStart"/>
            <w:r w:rsidRPr="003E016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кв</w:t>
            </w:r>
            <w:proofErr w:type="spellEnd"/>
            <w:r w:rsidRPr="003E016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 метрів)</w:t>
            </w:r>
          </w:p>
        </w:tc>
        <w:tc>
          <w:tcPr>
            <w:tcW w:w="2947" w:type="dxa"/>
            <w:vMerge w:val="restart"/>
            <w:vAlign w:val="center"/>
            <w:hideMark/>
          </w:tcPr>
          <w:p w14:paraId="6F15C224" w14:textId="77777777" w:rsidR="00587EF0" w:rsidRPr="003E0169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Найменування та реквізити документа про право власності або оперативного управління або користування</w:t>
            </w:r>
          </w:p>
        </w:tc>
        <w:tc>
          <w:tcPr>
            <w:tcW w:w="4692" w:type="dxa"/>
            <w:gridSpan w:val="3"/>
            <w:vAlign w:val="center"/>
            <w:hideMark/>
          </w:tcPr>
          <w:p w14:paraId="30C5DDEF" w14:textId="77777777" w:rsidR="00587EF0" w:rsidRPr="003E0169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Документ про право користування (договір оренди)</w:t>
            </w:r>
          </w:p>
        </w:tc>
      </w:tr>
      <w:tr w:rsidR="00587EF0" w:rsidRPr="003E0169" w14:paraId="7356BA58" w14:textId="77777777" w:rsidTr="003651B2">
        <w:trPr>
          <w:jc w:val="center"/>
        </w:trPr>
        <w:tc>
          <w:tcPr>
            <w:tcW w:w="2128" w:type="dxa"/>
            <w:vMerge/>
            <w:vAlign w:val="center"/>
            <w:hideMark/>
          </w:tcPr>
          <w:p w14:paraId="74D0723E" w14:textId="77777777" w:rsidR="00587EF0" w:rsidRPr="003E0169" w:rsidRDefault="00587EF0" w:rsidP="00524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4069" w:type="dxa"/>
            <w:vMerge/>
            <w:vAlign w:val="center"/>
            <w:hideMark/>
          </w:tcPr>
          <w:p w14:paraId="7BBB9E3E" w14:textId="77777777" w:rsidR="00587EF0" w:rsidRPr="003E0169" w:rsidRDefault="00587EF0" w:rsidP="00524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14:paraId="67B2BC1D" w14:textId="77777777" w:rsidR="00587EF0" w:rsidRPr="003E0169" w:rsidRDefault="00587EF0" w:rsidP="00524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947" w:type="dxa"/>
            <w:vMerge/>
            <w:vAlign w:val="center"/>
            <w:hideMark/>
          </w:tcPr>
          <w:p w14:paraId="4EE78DA9" w14:textId="77777777" w:rsidR="00587EF0" w:rsidRPr="003E0169" w:rsidRDefault="00587EF0" w:rsidP="00524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65" w:type="dxa"/>
            <w:vAlign w:val="center"/>
            <w:hideMark/>
          </w:tcPr>
          <w:p w14:paraId="2432602B" w14:textId="4F46EE7F" w:rsidR="00587EF0" w:rsidRPr="003E0169" w:rsidRDefault="00587EF0" w:rsidP="003651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строк дії договору оренди (з __ по </w:t>
            </w:r>
            <w:bookmarkStart w:id="2" w:name="_GoBack"/>
            <w:bookmarkEnd w:id="2"/>
            <w:r w:rsidRPr="003E016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__)</w:t>
            </w:r>
          </w:p>
        </w:tc>
        <w:tc>
          <w:tcPr>
            <w:tcW w:w="1066" w:type="dxa"/>
            <w:vAlign w:val="center"/>
            <w:hideMark/>
          </w:tcPr>
          <w:p w14:paraId="3BA007F2" w14:textId="77777777" w:rsidR="00587EF0" w:rsidRPr="003E0169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наявність державної реєстрації</w:t>
            </w:r>
          </w:p>
        </w:tc>
        <w:tc>
          <w:tcPr>
            <w:tcW w:w="1461" w:type="dxa"/>
            <w:vAlign w:val="center"/>
            <w:hideMark/>
          </w:tcPr>
          <w:p w14:paraId="055D9CD8" w14:textId="77777777" w:rsidR="00587EF0" w:rsidRPr="003E0169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наявність нотаріального посвідчення</w:t>
            </w:r>
          </w:p>
        </w:tc>
      </w:tr>
      <w:tr w:rsidR="00587EF0" w:rsidRPr="003E0169" w14:paraId="1E4D0466" w14:textId="77777777" w:rsidTr="003651B2">
        <w:trPr>
          <w:jc w:val="center"/>
        </w:trPr>
        <w:tc>
          <w:tcPr>
            <w:tcW w:w="2128" w:type="dxa"/>
            <w:vAlign w:val="center"/>
          </w:tcPr>
          <w:p w14:paraId="6137C4CB" w14:textId="77777777" w:rsidR="00587EF0" w:rsidRPr="003E0169" w:rsidRDefault="00587EF0" w:rsidP="0052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м. Одеса, проспект Шевченка, 2</w:t>
            </w:r>
          </w:p>
        </w:tc>
        <w:tc>
          <w:tcPr>
            <w:tcW w:w="4069" w:type="dxa"/>
            <w:vAlign w:val="center"/>
          </w:tcPr>
          <w:p w14:paraId="33857F48" w14:textId="77777777" w:rsidR="00587EF0" w:rsidRPr="003E0169" w:rsidRDefault="00587EF0" w:rsidP="0052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Дочірнє підприємство «Навчально-курсовий комбінат «</w:t>
            </w:r>
            <w:proofErr w:type="spellStart"/>
            <w:r w:rsidRPr="003E016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Одесбуд</w:t>
            </w:r>
            <w:proofErr w:type="spellEnd"/>
            <w:r w:rsidRPr="003E016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» Державного ПАТ «Будівельна компанія «</w:t>
            </w:r>
            <w:proofErr w:type="spellStart"/>
            <w:r w:rsidRPr="003E016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Укрбуд</w:t>
            </w:r>
            <w:proofErr w:type="spellEnd"/>
            <w:r w:rsidRPr="003E016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»</w:t>
            </w:r>
          </w:p>
        </w:tc>
        <w:tc>
          <w:tcPr>
            <w:tcW w:w="1191" w:type="dxa"/>
            <w:vAlign w:val="center"/>
          </w:tcPr>
          <w:p w14:paraId="2370B756" w14:textId="77777777" w:rsidR="00587EF0" w:rsidRDefault="00587EF0" w:rsidP="0052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845,8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</w:p>
          <w:p w14:paraId="36363157" w14:textId="77777777" w:rsidR="00587EF0" w:rsidRPr="003E0169" w:rsidRDefault="00587EF0" w:rsidP="0052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(в тому числі з них 9,5 м</w:t>
            </w:r>
            <w:r w:rsidRPr="00114D1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uk-UA"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медичний пункт)</w:t>
            </w:r>
          </w:p>
        </w:tc>
        <w:tc>
          <w:tcPr>
            <w:tcW w:w="2947" w:type="dxa"/>
            <w:vAlign w:val="center"/>
          </w:tcPr>
          <w:p w14:paraId="580F9AF0" w14:textId="77777777" w:rsidR="00587EF0" w:rsidRPr="003E0169" w:rsidRDefault="00587EF0" w:rsidP="0052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Договір суборенди № 36/20</w:t>
            </w:r>
          </w:p>
          <w:p w14:paraId="69B7DC33" w14:textId="77777777" w:rsidR="00587EF0" w:rsidRPr="003E0169" w:rsidRDefault="00587EF0" w:rsidP="0052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від 01.06.2020</w:t>
            </w:r>
          </w:p>
        </w:tc>
        <w:tc>
          <w:tcPr>
            <w:tcW w:w="2165" w:type="dxa"/>
            <w:vAlign w:val="center"/>
          </w:tcPr>
          <w:p w14:paraId="4D8789C3" w14:textId="77777777" w:rsidR="00587EF0" w:rsidRPr="003E0169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 01.06.2020 по 31.05.2023</w:t>
            </w:r>
          </w:p>
        </w:tc>
        <w:tc>
          <w:tcPr>
            <w:tcW w:w="1066" w:type="dxa"/>
            <w:vAlign w:val="center"/>
          </w:tcPr>
          <w:p w14:paraId="63BCD3A2" w14:textId="77777777" w:rsidR="00587EF0" w:rsidRPr="003E0169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461" w:type="dxa"/>
            <w:vAlign w:val="center"/>
          </w:tcPr>
          <w:p w14:paraId="5E0FC6DD" w14:textId="77777777" w:rsidR="00587EF0" w:rsidRPr="003E0169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3651B2" w:rsidRPr="003E0169" w14:paraId="66462926" w14:textId="77777777" w:rsidTr="003651B2">
        <w:trPr>
          <w:jc w:val="center"/>
        </w:trPr>
        <w:tc>
          <w:tcPr>
            <w:tcW w:w="2128" w:type="dxa"/>
            <w:vAlign w:val="center"/>
          </w:tcPr>
          <w:p w14:paraId="2B1A4FC5" w14:textId="77777777" w:rsidR="003651B2" w:rsidRPr="007F01D3" w:rsidRDefault="003651B2" w:rsidP="003651B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01D3">
              <w:rPr>
                <w:rFonts w:ascii="Times New Roman" w:hAnsi="Times New Roman"/>
                <w:sz w:val="24"/>
                <w:szCs w:val="24"/>
              </w:rPr>
              <w:t>Одеська область,</w:t>
            </w:r>
          </w:p>
          <w:p w14:paraId="2B73031F" w14:textId="77777777" w:rsidR="003651B2" w:rsidRPr="007F01D3" w:rsidRDefault="003651B2" w:rsidP="003651B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7F01D3">
              <w:rPr>
                <w:rFonts w:ascii="Times New Roman" w:hAnsi="Times New Roman"/>
                <w:sz w:val="24"/>
                <w:szCs w:val="24"/>
              </w:rPr>
              <w:t xml:space="preserve">істо </w:t>
            </w:r>
            <w:proofErr w:type="spellStart"/>
            <w:r w:rsidRPr="007F01D3">
              <w:rPr>
                <w:rFonts w:ascii="Times New Roman" w:hAnsi="Times New Roman"/>
                <w:sz w:val="24"/>
                <w:szCs w:val="24"/>
              </w:rPr>
              <w:t>Чорноморськ</w:t>
            </w:r>
            <w:proofErr w:type="spellEnd"/>
            <w:r w:rsidRPr="007F01D3">
              <w:rPr>
                <w:rFonts w:ascii="Times New Roman" w:hAnsi="Times New Roman"/>
                <w:sz w:val="24"/>
                <w:szCs w:val="24"/>
              </w:rPr>
              <w:t xml:space="preserve">, провулок Капітанський, </w:t>
            </w:r>
          </w:p>
          <w:p w14:paraId="67AEBFC5" w14:textId="764B8BD5" w:rsidR="003651B2" w:rsidRPr="00624F98" w:rsidRDefault="003651B2" w:rsidP="003651B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F01D3">
              <w:rPr>
                <w:rFonts w:ascii="Times New Roman" w:hAnsi="Times New Roman"/>
                <w:sz w:val="24"/>
                <w:szCs w:val="24"/>
              </w:rPr>
              <w:t xml:space="preserve">буд 1А </w:t>
            </w:r>
          </w:p>
        </w:tc>
        <w:tc>
          <w:tcPr>
            <w:tcW w:w="4069" w:type="dxa"/>
            <w:vAlign w:val="center"/>
          </w:tcPr>
          <w:p w14:paraId="324D24E0" w14:textId="00B5EE59" w:rsidR="003651B2" w:rsidRPr="00624F98" w:rsidRDefault="003651B2" w:rsidP="003651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Навчальний комплекс (гуртожиток, їдальня, спортивна зала та інші (службові) приміщення)</w:t>
            </w:r>
          </w:p>
        </w:tc>
        <w:tc>
          <w:tcPr>
            <w:tcW w:w="1191" w:type="dxa"/>
            <w:vAlign w:val="center"/>
          </w:tcPr>
          <w:p w14:paraId="548C625E" w14:textId="3FE17844" w:rsidR="003651B2" w:rsidRPr="00624F98" w:rsidRDefault="003651B2" w:rsidP="003651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552,1</w:t>
            </w:r>
          </w:p>
        </w:tc>
        <w:tc>
          <w:tcPr>
            <w:tcW w:w="2947" w:type="dxa"/>
            <w:vAlign w:val="center"/>
          </w:tcPr>
          <w:p w14:paraId="1733CA28" w14:textId="00E99F36" w:rsidR="003651B2" w:rsidRPr="00624F98" w:rsidRDefault="003651B2" w:rsidP="003651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Угода про співробітництво № 1-2022 від 07.02.2022 </w:t>
            </w:r>
          </w:p>
        </w:tc>
        <w:tc>
          <w:tcPr>
            <w:tcW w:w="2165" w:type="dxa"/>
            <w:vAlign w:val="center"/>
          </w:tcPr>
          <w:p w14:paraId="38DF119C" w14:textId="593DCFA7" w:rsidR="003651B2" w:rsidRPr="00624F98" w:rsidRDefault="003651B2" w:rsidP="003651B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07.02.2022 по 07.01.2025 з автоматичною пролонгацією на наступний рік</w:t>
            </w:r>
          </w:p>
        </w:tc>
        <w:tc>
          <w:tcPr>
            <w:tcW w:w="1066" w:type="dxa"/>
            <w:vAlign w:val="center"/>
          </w:tcPr>
          <w:p w14:paraId="60B36689" w14:textId="77777777" w:rsidR="003651B2" w:rsidRPr="003E0169" w:rsidRDefault="003651B2" w:rsidP="003651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461" w:type="dxa"/>
            <w:vAlign w:val="center"/>
          </w:tcPr>
          <w:p w14:paraId="5D717FF1" w14:textId="77777777" w:rsidR="003651B2" w:rsidRPr="003E0169" w:rsidRDefault="003651B2" w:rsidP="003651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</w:tbl>
    <w:p w14:paraId="2CA58686" w14:textId="77777777" w:rsidR="00587EF0" w:rsidRPr="005F6940" w:rsidRDefault="00587EF0" w:rsidP="00587EF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p w14:paraId="652695D9" w14:textId="77777777" w:rsidR="00587EF0" w:rsidRPr="005F6940" w:rsidRDefault="00587EF0" w:rsidP="00587EF0">
      <w:pPr>
        <w:shd w:val="clear" w:color="auto" w:fill="FFFFFF"/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p w14:paraId="144F9780" w14:textId="77777777" w:rsidR="00587EF0" w:rsidRPr="005F6940" w:rsidRDefault="00587EF0" w:rsidP="00587EF0">
      <w:pPr>
        <w:shd w:val="clear" w:color="auto" w:fill="FFFFFF"/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p w14:paraId="58E54576" w14:textId="77777777" w:rsidR="00587EF0" w:rsidRPr="005F6940" w:rsidRDefault="00587EF0" w:rsidP="00587EF0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p w14:paraId="6EA6937C" w14:textId="77777777" w:rsidR="00587EF0" w:rsidRPr="005F6940" w:rsidRDefault="00587EF0" w:rsidP="00587EF0">
      <w:pPr>
        <w:shd w:val="clear" w:color="auto" w:fill="FFFFFF"/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p w14:paraId="0774F12A" w14:textId="77777777" w:rsidR="00587EF0" w:rsidRPr="005F6940" w:rsidRDefault="00587EF0" w:rsidP="00587EF0">
      <w:pPr>
        <w:shd w:val="clear" w:color="auto" w:fill="FFFFFF"/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p w14:paraId="2C548823" w14:textId="77777777" w:rsidR="00587EF0" w:rsidRPr="005F6940" w:rsidRDefault="00587EF0" w:rsidP="00587EF0">
      <w:pPr>
        <w:shd w:val="clear" w:color="auto" w:fill="FFFFFF"/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p w14:paraId="41F7832D" w14:textId="77777777" w:rsidR="00587EF0" w:rsidRPr="005F6940" w:rsidRDefault="00587EF0" w:rsidP="00587EF0">
      <w:pPr>
        <w:shd w:val="clear" w:color="auto" w:fill="FFFFFF"/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sectPr w:rsidR="00587EF0" w:rsidRPr="005F6940" w:rsidSect="00467290">
          <w:pgSz w:w="16838" w:h="11906" w:orient="landscape"/>
          <w:pgMar w:top="426" w:right="567" w:bottom="284" w:left="1134" w:header="709" w:footer="709" w:gutter="0"/>
          <w:cols w:space="708"/>
          <w:docGrid w:linePitch="360"/>
        </w:sectPr>
      </w:pPr>
    </w:p>
    <w:p w14:paraId="4F7034BB" w14:textId="77777777" w:rsidR="00587EF0" w:rsidRPr="005F6940" w:rsidRDefault="00587EF0" w:rsidP="00587EF0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Style w:val="rvts0"/>
          <w:rFonts w:ascii="Times New Roman" w:hAnsi="Times New Roman" w:cs="Times New Roman"/>
          <w:noProof/>
          <w:sz w:val="28"/>
          <w:szCs w:val="28"/>
          <w:lang w:val="uk-UA"/>
        </w:rPr>
      </w:pPr>
      <w:bookmarkStart w:id="3" w:name="n329"/>
      <w:bookmarkStart w:id="4" w:name="n330"/>
      <w:bookmarkEnd w:id="3"/>
      <w:bookmarkEnd w:id="4"/>
      <w:r w:rsidRPr="005F69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lastRenderedPageBreak/>
        <w:t xml:space="preserve">2. Забезпечення приміщеннями навчального, навчально-виробничого призначення, іншими приміщеннями та майданчиками за професією </w:t>
      </w:r>
      <w:r w:rsidRPr="005F6940">
        <w:rPr>
          <w:rFonts w:ascii="Times New Roman" w:hAnsi="Times New Roman" w:cs="Times New Roman"/>
          <w:b/>
          <w:sz w:val="26"/>
          <w:szCs w:val="26"/>
          <w:lang w:val="uk-UA"/>
        </w:rPr>
        <w:t xml:space="preserve">7241 </w:t>
      </w:r>
      <w:r w:rsidRPr="005F6940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Pr="005F6940">
        <w:rPr>
          <w:rFonts w:ascii="Times New Roman" w:hAnsi="Times New Roman" w:cs="Times New Roman"/>
          <w:b/>
          <w:sz w:val="28"/>
          <w:szCs w:val="28"/>
          <w:lang w:val="uk-UA"/>
        </w:rPr>
        <w:t>Електромонтер з ремонту та обслуговування електроустаткування</w:t>
      </w:r>
      <w:r w:rsidRPr="005F6940">
        <w:rPr>
          <w:rFonts w:ascii="Times New Roman" w:hAnsi="Times New Roman" w:cs="Times New Roman"/>
          <w:sz w:val="26"/>
          <w:szCs w:val="26"/>
          <w:lang w:val="uk-UA"/>
        </w:rPr>
        <w:t xml:space="preserve">» </w:t>
      </w:r>
      <w:r w:rsidRPr="005F6940">
        <w:rPr>
          <w:rStyle w:val="rvts0"/>
          <w:rFonts w:ascii="Times New Roman" w:hAnsi="Times New Roman" w:cs="Times New Roman"/>
          <w:noProof/>
          <w:sz w:val="28"/>
          <w:szCs w:val="28"/>
          <w:lang w:val="uk-UA"/>
        </w:rPr>
        <w:t xml:space="preserve">на </w:t>
      </w:r>
      <w:r w:rsidRPr="005F6940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другому (базовому) </w:t>
      </w:r>
      <w:r w:rsidRPr="005F6940">
        <w:rPr>
          <w:rStyle w:val="rvts0"/>
          <w:rFonts w:ascii="Times New Roman" w:hAnsi="Times New Roman" w:cs="Times New Roman"/>
          <w:noProof/>
          <w:sz w:val="28"/>
          <w:szCs w:val="28"/>
          <w:lang w:val="uk-UA"/>
        </w:rPr>
        <w:t>рівні професійної (професійно-технічної) освіти</w:t>
      </w:r>
    </w:p>
    <w:p w14:paraId="1EA3CC8B" w14:textId="77777777" w:rsidR="00587EF0" w:rsidRPr="005F6940" w:rsidRDefault="00587EF0" w:rsidP="00587EF0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tbl>
      <w:tblPr>
        <w:tblStyle w:val="a4"/>
        <w:tblW w:w="10173" w:type="dxa"/>
        <w:tblLook w:val="04A0" w:firstRow="1" w:lastRow="0" w:firstColumn="1" w:lastColumn="0" w:noHBand="0" w:noVBand="1"/>
      </w:tblPr>
      <w:tblGrid>
        <w:gridCol w:w="675"/>
        <w:gridCol w:w="5387"/>
        <w:gridCol w:w="1560"/>
        <w:gridCol w:w="2551"/>
      </w:tblGrid>
      <w:tr w:rsidR="00587EF0" w:rsidRPr="003E0169" w14:paraId="7B0E3B84" w14:textId="77777777" w:rsidTr="005243E2">
        <w:tc>
          <w:tcPr>
            <w:tcW w:w="675" w:type="dxa"/>
            <w:vMerge w:val="restart"/>
            <w:vAlign w:val="center"/>
          </w:tcPr>
          <w:p w14:paraId="0CEAA579" w14:textId="77777777" w:rsidR="00587EF0" w:rsidRPr="003E0169" w:rsidRDefault="00587EF0" w:rsidP="005243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5387" w:type="dxa"/>
            <w:vMerge w:val="restart"/>
            <w:vAlign w:val="center"/>
          </w:tcPr>
          <w:p w14:paraId="20DAD68B" w14:textId="77777777" w:rsidR="00587EF0" w:rsidRPr="003E0169" w:rsidRDefault="00587EF0" w:rsidP="005243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Найменування приміщень навчального, навчально-виробничого призначення, інших приміщень, майданчиків відповідно до нормативів матеріально-технічного забезпечення </w:t>
            </w:r>
          </w:p>
        </w:tc>
        <w:tc>
          <w:tcPr>
            <w:tcW w:w="4111" w:type="dxa"/>
            <w:gridSpan w:val="2"/>
            <w:vAlign w:val="center"/>
          </w:tcPr>
          <w:p w14:paraId="06656632" w14:textId="77777777" w:rsidR="00587EF0" w:rsidRPr="003E0169" w:rsidRDefault="00587EF0" w:rsidP="005243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Кількість приміщень, одиниць</w:t>
            </w:r>
          </w:p>
        </w:tc>
      </w:tr>
      <w:tr w:rsidR="00587EF0" w:rsidRPr="003E0169" w14:paraId="095E89F2" w14:textId="77777777" w:rsidTr="005243E2">
        <w:tc>
          <w:tcPr>
            <w:tcW w:w="675" w:type="dxa"/>
            <w:vMerge/>
            <w:vAlign w:val="center"/>
          </w:tcPr>
          <w:p w14:paraId="6C0E2F5C" w14:textId="77777777" w:rsidR="00587EF0" w:rsidRPr="003E0169" w:rsidRDefault="00587EF0" w:rsidP="005243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387" w:type="dxa"/>
            <w:vMerge/>
            <w:vAlign w:val="center"/>
          </w:tcPr>
          <w:p w14:paraId="773BD8BA" w14:textId="77777777" w:rsidR="00587EF0" w:rsidRPr="003E0169" w:rsidRDefault="00587EF0" w:rsidP="005243E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  <w:vAlign w:val="center"/>
          </w:tcPr>
          <w:p w14:paraId="4DF63E99" w14:textId="77777777" w:rsidR="00587EF0" w:rsidRPr="003E0169" w:rsidRDefault="00587EF0" w:rsidP="005243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необхідна</w:t>
            </w:r>
          </w:p>
        </w:tc>
        <w:tc>
          <w:tcPr>
            <w:tcW w:w="2551" w:type="dxa"/>
            <w:vAlign w:val="center"/>
          </w:tcPr>
          <w:p w14:paraId="7ACC4420" w14:textId="77777777" w:rsidR="00587EF0" w:rsidRPr="003E0169" w:rsidRDefault="00587EF0" w:rsidP="005243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фактична</w:t>
            </w:r>
          </w:p>
        </w:tc>
      </w:tr>
      <w:tr w:rsidR="00587EF0" w:rsidRPr="003E0169" w14:paraId="60FEF360" w14:textId="77777777" w:rsidTr="005243E2">
        <w:tc>
          <w:tcPr>
            <w:tcW w:w="675" w:type="dxa"/>
            <w:vAlign w:val="center"/>
          </w:tcPr>
          <w:p w14:paraId="0ADEC862" w14:textId="77777777" w:rsidR="00587EF0" w:rsidRPr="003E0169" w:rsidRDefault="00587EF0" w:rsidP="005243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387" w:type="dxa"/>
            <w:vAlign w:val="center"/>
          </w:tcPr>
          <w:p w14:paraId="1FBA054F" w14:textId="77777777" w:rsidR="00587EF0" w:rsidRPr="003E0169" w:rsidRDefault="00587EF0" w:rsidP="005243E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Кабінети (класи, аудиторії)</w:t>
            </w:r>
          </w:p>
        </w:tc>
        <w:tc>
          <w:tcPr>
            <w:tcW w:w="1560" w:type="dxa"/>
            <w:vAlign w:val="center"/>
          </w:tcPr>
          <w:p w14:paraId="3E6A79E5" w14:textId="77777777" w:rsidR="00587EF0" w:rsidRPr="003E0169" w:rsidRDefault="00587EF0" w:rsidP="005243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551" w:type="dxa"/>
            <w:vAlign w:val="center"/>
          </w:tcPr>
          <w:p w14:paraId="15D32A00" w14:textId="77777777" w:rsidR="00587EF0" w:rsidRPr="003E0169" w:rsidRDefault="00587EF0" w:rsidP="005243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3 </w:t>
            </w:r>
          </w:p>
        </w:tc>
      </w:tr>
      <w:tr w:rsidR="00587EF0" w:rsidRPr="003E0169" w14:paraId="4D677D92" w14:textId="77777777" w:rsidTr="005243E2">
        <w:tc>
          <w:tcPr>
            <w:tcW w:w="675" w:type="dxa"/>
            <w:vAlign w:val="center"/>
          </w:tcPr>
          <w:p w14:paraId="2FCB9E9D" w14:textId="77777777" w:rsidR="00587EF0" w:rsidRPr="003E0169" w:rsidRDefault="00587EF0" w:rsidP="005243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5387" w:type="dxa"/>
            <w:vAlign w:val="center"/>
          </w:tcPr>
          <w:p w14:paraId="3190C6BA" w14:textId="77777777" w:rsidR="00587EF0" w:rsidRPr="003E0169" w:rsidRDefault="00587EF0" w:rsidP="005243E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Майстерні</w:t>
            </w:r>
          </w:p>
        </w:tc>
        <w:tc>
          <w:tcPr>
            <w:tcW w:w="1560" w:type="dxa"/>
            <w:vAlign w:val="center"/>
          </w:tcPr>
          <w:p w14:paraId="1A24914F" w14:textId="77777777" w:rsidR="00587EF0" w:rsidRPr="003E0169" w:rsidRDefault="00587EF0" w:rsidP="005243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551" w:type="dxa"/>
            <w:vAlign w:val="center"/>
          </w:tcPr>
          <w:p w14:paraId="07E73EF9" w14:textId="77777777" w:rsidR="00587EF0" w:rsidRPr="003E0169" w:rsidRDefault="00587EF0" w:rsidP="005243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 </w:t>
            </w:r>
          </w:p>
        </w:tc>
      </w:tr>
      <w:tr w:rsidR="00587EF0" w:rsidRPr="003E0169" w14:paraId="550B0BB4" w14:textId="77777777" w:rsidTr="005243E2">
        <w:tc>
          <w:tcPr>
            <w:tcW w:w="675" w:type="dxa"/>
            <w:vAlign w:val="center"/>
          </w:tcPr>
          <w:p w14:paraId="16491CD6" w14:textId="77777777" w:rsidR="00587EF0" w:rsidRPr="003E0169" w:rsidRDefault="00587EF0" w:rsidP="005243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5387" w:type="dxa"/>
            <w:vAlign w:val="center"/>
          </w:tcPr>
          <w:p w14:paraId="0DE40C92" w14:textId="77777777" w:rsidR="00587EF0" w:rsidRPr="003E0169" w:rsidRDefault="00587EF0" w:rsidP="005243E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Лабораторії</w:t>
            </w:r>
          </w:p>
        </w:tc>
        <w:tc>
          <w:tcPr>
            <w:tcW w:w="1560" w:type="dxa"/>
            <w:vAlign w:val="center"/>
          </w:tcPr>
          <w:p w14:paraId="00C2F3D1" w14:textId="77777777" w:rsidR="00587EF0" w:rsidRPr="003E0169" w:rsidRDefault="00587EF0" w:rsidP="005243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551" w:type="dxa"/>
            <w:vAlign w:val="center"/>
          </w:tcPr>
          <w:p w14:paraId="521043EF" w14:textId="77777777" w:rsidR="00587EF0" w:rsidRPr="003E0169" w:rsidRDefault="00587EF0" w:rsidP="005243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  <w:tr w:rsidR="00587EF0" w:rsidRPr="003E0169" w14:paraId="54F9144E" w14:textId="77777777" w:rsidTr="005243E2">
        <w:tc>
          <w:tcPr>
            <w:tcW w:w="675" w:type="dxa"/>
            <w:vAlign w:val="center"/>
          </w:tcPr>
          <w:p w14:paraId="23CCE291" w14:textId="77777777" w:rsidR="00587EF0" w:rsidRPr="003E0169" w:rsidRDefault="00587EF0" w:rsidP="005243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5387" w:type="dxa"/>
            <w:vAlign w:val="center"/>
          </w:tcPr>
          <w:p w14:paraId="061C96EB" w14:textId="77777777" w:rsidR="00587EF0" w:rsidRPr="003E0169" w:rsidRDefault="00587EF0" w:rsidP="005243E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Полігон (</w:t>
            </w:r>
            <w:proofErr w:type="spellStart"/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кв</w:t>
            </w:r>
            <w:proofErr w:type="spellEnd"/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. метрів)</w:t>
            </w:r>
          </w:p>
        </w:tc>
        <w:tc>
          <w:tcPr>
            <w:tcW w:w="1560" w:type="dxa"/>
            <w:vAlign w:val="center"/>
          </w:tcPr>
          <w:p w14:paraId="11D6585E" w14:textId="77777777" w:rsidR="00587EF0" w:rsidRPr="003E0169" w:rsidRDefault="00587EF0" w:rsidP="005243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551" w:type="dxa"/>
            <w:vAlign w:val="center"/>
          </w:tcPr>
          <w:p w14:paraId="6708BAF4" w14:textId="77777777" w:rsidR="00587EF0" w:rsidRPr="003E0169" w:rsidRDefault="00587EF0" w:rsidP="005243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  <w:tr w:rsidR="00587EF0" w:rsidRPr="003E0169" w14:paraId="152F8D2B" w14:textId="77777777" w:rsidTr="005243E2">
        <w:tc>
          <w:tcPr>
            <w:tcW w:w="675" w:type="dxa"/>
            <w:vAlign w:val="center"/>
          </w:tcPr>
          <w:p w14:paraId="728CE33A" w14:textId="77777777" w:rsidR="00587EF0" w:rsidRPr="003E0169" w:rsidRDefault="00587EF0" w:rsidP="005243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5387" w:type="dxa"/>
            <w:vAlign w:val="center"/>
          </w:tcPr>
          <w:p w14:paraId="21F621AE" w14:textId="77777777" w:rsidR="00587EF0" w:rsidRPr="003E0169" w:rsidRDefault="00587EF0" w:rsidP="005243E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Автодром (майданчик) (</w:t>
            </w:r>
            <w:proofErr w:type="spellStart"/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кв</w:t>
            </w:r>
            <w:proofErr w:type="spellEnd"/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. метрів)</w:t>
            </w:r>
          </w:p>
        </w:tc>
        <w:tc>
          <w:tcPr>
            <w:tcW w:w="1560" w:type="dxa"/>
            <w:vAlign w:val="center"/>
          </w:tcPr>
          <w:p w14:paraId="7A76E28E" w14:textId="77777777" w:rsidR="00587EF0" w:rsidRPr="003E0169" w:rsidRDefault="00587EF0" w:rsidP="005243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551" w:type="dxa"/>
            <w:vAlign w:val="center"/>
          </w:tcPr>
          <w:p w14:paraId="3DDE5354" w14:textId="77777777" w:rsidR="00587EF0" w:rsidRPr="003E0169" w:rsidRDefault="00587EF0" w:rsidP="005243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  <w:tr w:rsidR="00587EF0" w:rsidRPr="003E0169" w14:paraId="72185CF9" w14:textId="77777777" w:rsidTr="005243E2">
        <w:tc>
          <w:tcPr>
            <w:tcW w:w="675" w:type="dxa"/>
            <w:vAlign w:val="center"/>
          </w:tcPr>
          <w:p w14:paraId="5C476151" w14:textId="77777777" w:rsidR="00587EF0" w:rsidRPr="003E0169" w:rsidRDefault="00587EF0" w:rsidP="005243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5387" w:type="dxa"/>
            <w:vAlign w:val="center"/>
          </w:tcPr>
          <w:p w14:paraId="396D5132" w14:textId="77777777" w:rsidR="00587EF0" w:rsidRPr="003E0169" w:rsidRDefault="00587EF0" w:rsidP="005243E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Трактородром</w:t>
            </w:r>
            <w:proofErr w:type="spellEnd"/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(гектарів)</w:t>
            </w:r>
          </w:p>
        </w:tc>
        <w:tc>
          <w:tcPr>
            <w:tcW w:w="1560" w:type="dxa"/>
            <w:vAlign w:val="center"/>
          </w:tcPr>
          <w:p w14:paraId="31D0ACCD" w14:textId="77777777" w:rsidR="00587EF0" w:rsidRPr="003E0169" w:rsidRDefault="00587EF0" w:rsidP="005243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551" w:type="dxa"/>
            <w:vAlign w:val="center"/>
          </w:tcPr>
          <w:p w14:paraId="2D8212CF" w14:textId="77777777" w:rsidR="00587EF0" w:rsidRPr="003E0169" w:rsidRDefault="00587EF0" w:rsidP="005243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  <w:tr w:rsidR="00587EF0" w:rsidRPr="003E0169" w14:paraId="54E0C787" w14:textId="77777777" w:rsidTr="005243E2">
        <w:tc>
          <w:tcPr>
            <w:tcW w:w="675" w:type="dxa"/>
            <w:vAlign w:val="center"/>
          </w:tcPr>
          <w:p w14:paraId="2BB3AB21" w14:textId="77777777" w:rsidR="00587EF0" w:rsidRPr="003E0169" w:rsidRDefault="00587EF0" w:rsidP="005243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5387" w:type="dxa"/>
            <w:vAlign w:val="center"/>
          </w:tcPr>
          <w:p w14:paraId="26B8CF68" w14:textId="77777777" w:rsidR="00587EF0" w:rsidRPr="003E0169" w:rsidRDefault="00587EF0" w:rsidP="005243E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Навчальне господарство (гектарів)</w:t>
            </w:r>
          </w:p>
        </w:tc>
        <w:tc>
          <w:tcPr>
            <w:tcW w:w="1560" w:type="dxa"/>
            <w:vAlign w:val="center"/>
          </w:tcPr>
          <w:p w14:paraId="1AF98806" w14:textId="77777777" w:rsidR="00587EF0" w:rsidRPr="003E0169" w:rsidRDefault="00587EF0" w:rsidP="005243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551" w:type="dxa"/>
            <w:vAlign w:val="center"/>
          </w:tcPr>
          <w:p w14:paraId="71E40D57" w14:textId="77777777" w:rsidR="00587EF0" w:rsidRPr="003E0169" w:rsidRDefault="00587EF0" w:rsidP="005243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  <w:tr w:rsidR="00587EF0" w:rsidRPr="003E0169" w14:paraId="56A1585B" w14:textId="77777777" w:rsidTr="005243E2">
        <w:tc>
          <w:tcPr>
            <w:tcW w:w="675" w:type="dxa"/>
            <w:vAlign w:val="center"/>
          </w:tcPr>
          <w:p w14:paraId="4E5368DF" w14:textId="77777777" w:rsidR="00587EF0" w:rsidRPr="003E0169" w:rsidRDefault="00587EF0" w:rsidP="005243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5387" w:type="dxa"/>
            <w:vAlign w:val="center"/>
          </w:tcPr>
          <w:p w14:paraId="70EB2340" w14:textId="77777777" w:rsidR="00587EF0" w:rsidRPr="003E0169" w:rsidRDefault="00587EF0" w:rsidP="005243E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Стадіон</w:t>
            </w:r>
          </w:p>
        </w:tc>
        <w:tc>
          <w:tcPr>
            <w:tcW w:w="1560" w:type="dxa"/>
            <w:vAlign w:val="center"/>
          </w:tcPr>
          <w:p w14:paraId="07B45234" w14:textId="77777777" w:rsidR="00587EF0" w:rsidRPr="003E0169" w:rsidRDefault="00587EF0" w:rsidP="005243E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vAlign w:val="center"/>
          </w:tcPr>
          <w:p w14:paraId="2BC2436C" w14:textId="77777777" w:rsidR="00587EF0" w:rsidRPr="003E0169" w:rsidRDefault="00587EF0" w:rsidP="005243E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87EF0" w:rsidRPr="003E0169" w14:paraId="1214EF3C" w14:textId="77777777" w:rsidTr="005243E2">
        <w:tc>
          <w:tcPr>
            <w:tcW w:w="675" w:type="dxa"/>
            <w:vAlign w:val="center"/>
          </w:tcPr>
          <w:p w14:paraId="06C777E6" w14:textId="77777777" w:rsidR="00587EF0" w:rsidRPr="003E0169" w:rsidRDefault="00587EF0" w:rsidP="005243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387" w:type="dxa"/>
            <w:vAlign w:val="center"/>
          </w:tcPr>
          <w:p w14:paraId="2D4F680E" w14:textId="77777777" w:rsidR="00587EF0" w:rsidRPr="003E0169" w:rsidRDefault="00587EF0" w:rsidP="005243E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Інші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(медичний пункт)</w:t>
            </w:r>
          </w:p>
        </w:tc>
        <w:tc>
          <w:tcPr>
            <w:tcW w:w="1560" w:type="dxa"/>
            <w:vAlign w:val="center"/>
          </w:tcPr>
          <w:p w14:paraId="5A57AF16" w14:textId="77777777" w:rsidR="00587EF0" w:rsidRPr="003E0169" w:rsidRDefault="00587EF0" w:rsidP="005243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551" w:type="dxa"/>
            <w:vAlign w:val="center"/>
          </w:tcPr>
          <w:p w14:paraId="70E4BC33" w14:textId="77777777" w:rsidR="00587EF0" w:rsidRPr="003E0169" w:rsidRDefault="00587EF0" w:rsidP="005243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</w:tbl>
    <w:p w14:paraId="482A8A44" w14:textId="77777777" w:rsidR="00587EF0" w:rsidRPr="005F6940" w:rsidRDefault="00587EF0" w:rsidP="00587EF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230738C2" w14:textId="77777777" w:rsidR="00587EF0" w:rsidRPr="005F6940" w:rsidRDefault="00587EF0" w:rsidP="00587EF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7192D16" w14:textId="77777777" w:rsidR="00587EF0" w:rsidRPr="005F6940" w:rsidRDefault="00587EF0" w:rsidP="00587EF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445C35D" w14:textId="77777777" w:rsidR="00587EF0" w:rsidRPr="005F6940" w:rsidRDefault="00587EF0" w:rsidP="00587EF0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p w14:paraId="3364BA53" w14:textId="77777777" w:rsidR="00587EF0" w:rsidRPr="005F6940" w:rsidRDefault="00587EF0" w:rsidP="00587EF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A4CDF97" w14:textId="77777777" w:rsidR="00587EF0" w:rsidRPr="005F6940" w:rsidRDefault="00587EF0" w:rsidP="00587EF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22A6ABD" w14:textId="77777777" w:rsidR="00587EF0" w:rsidRPr="005F6940" w:rsidRDefault="00587EF0" w:rsidP="00587EF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204DA80F" w14:textId="77777777" w:rsidR="00587EF0" w:rsidRPr="005F6940" w:rsidRDefault="00587EF0" w:rsidP="00587EF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E35014B" w14:textId="77777777" w:rsidR="00587EF0" w:rsidRPr="005F6940" w:rsidRDefault="00587EF0" w:rsidP="00587EF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27F7CC7" w14:textId="77777777" w:rsidR="00587EF0" w:rsidRPr="005F6940" w:rsidRDefault="00587EF0" w:rsidP="00587EF0">
      <w:pPr>
        <w:rPr>
          <w:rFonts w:ascii="Times New Roman" w:hAnsi="Times New Roman" w:cs="Times New Roman"/>
          <w:sz w:val="28"/>
          <w:szCs w:val="28"/>
          <w:lang w:val="uk-UA"/>
        </w:rPr>
        <w:sectPr w:rsidR="00587EF0" w:rsidRPr="005F6940" w:rsidSect="003C70BA"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5FE2B2A9" w14:textId="3638221E" w:rsidR="00587EF0" w:rsidRPr="005F6940" w:rsidRDefault="00587EF0" w:rsidP="00587EF0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Style w:val="rvts0"/>
          <w:rFonts w:ascii="Times New Roman" w:hAnsi="Times New Roman" w:cs="Times New Roman"/>
          <w:noProof/>
          <w:sz w:val="28"/>
          <w:szCs w:val="28"/>
          <w:lang w:val="uk-UA"/>
        </w:rPr>
      </w:pPr>
      <w:r w:rsidRPr="005F69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lastRenderedPageBreak/>
        <w:t xml:space="preserve">3. Обладнання навчальних, навчально-виробничих приміщень та майданчиків за професією </w:t>
      </w:r>
      <w:r w:rsidRPr="005F6940">
        <w:rPr>
          <w:rFonts w:ascii="Times New Roman" w:hAnsi="Times New Roman" w:cs="Times New Roman"/>
          <w:b/>
          <w:sz w:val="26"/>
          <w:szCs w:val="26"/>
          <w:lang w:val="uk-UA"/>
        </w:rPr>
        <w:t xml:space="preserve">7241 </w:t>
      </w:r>
      <w:r w:rsidRPr="005F6940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Pr="005F6940">
        <w:rPr>
          <w:rFonts w:ascii="Times New Roman" w:hAnsi="Times New Roman" w:cs="Times New Roman"/>
          <w:b/>
          <w:sz w:val="28"/>
          <w:szCs w:val="28"/>
          <w:lang w:val="uk-UA"/>
        </w:rPr>
        <w:t>Електромонтер з ремонту та обслуговування електроустаткування</w:t>
      </w:r>
      <w:r w:rsidRPr="005F6940">
        <w:rPr>
          <w:rFonts w:ascii="Times New Roman" w:hAnsi="Times New Roman" w:cs="Times New Roman"/>
          <w:sz w:val="26"/>
          <w:szCs w:val="26"/>
          <w:lang w:val="uk-UA"/>
        </w:rPr>
        <w:t xml:space="preserve">» </w:t>
      </w:r>
      <w:r w:rsidRPr="005F6940">
        <w:rPr>
          <w:rStyle w:val="rvts0"/>
          <w:rFonts w:ascii="Times New Roman" w:hAnsi="Times New Roman" w:cs="Times New Roman"/>
          <w:noProof/>
          <w:sz w:val="28"/>
          <w:szCs w:val="28"/>
          <w:lang w:val="uk-UA"/>
        </w:rPr>
        <w:t xml:space="preserve">на </w:t>
      </w:r>
      <w:r w:rsidRPr="005F6940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другому (базовому) </w:t>
      </w:r>
      <w:r w:rsidRPr="005F6940">
        <w:rPr>
          <w:rStyle w:val="rvts0"/>
          <w:rFonts w:ascii="Times New Roman" w:hAnsi="Times New Roman" w:cs="Times New Roman"/>
          <w:noProof/>
          <w:sz w:val="28"/>
          <w:szCs w:val="28"/>
          <w:lang w:val="uk-UA"/>
        </w:rPr>
        <w:t>рівні професійної (професійно-технічної) освіти</w:t>
      </w:r>
    </w:p>
    <w:p w14:paraId="16ECEB78" w14:textId="77777777" w:rsidR="00587EF0" w:rsidRPr="005F6940" w:rsidRDefault="00587EF0" w:rsidP="00587EF0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Style w:val="rvts0"/>
          <w:rFonts w:ascii="Times New Roman" w:hAnsi="Times New Roman" w:cs="Times New Roman"/>
          <w:noProof/>
          <w:sz w:val="28"/>
          <w:szCs w:val="28"/>
          <w:lang w:val="uk-UA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1"/>
        <w:gridCol w:w="2117"/>
        <w:gridCol w:w="789"/>
        <w:gridCol w:w="1143"/>
        <w:gridCol w:w="1323"/>
        <w:gridCol w:w="5920"/>
        <w:gridCol w:w="1062"/>
        <w:gridCol w:w="1222"/>
      </w:tblGrid>
      <w:tr w:rsidR="00587EF0" w:rsidRPr="005F6940" w14:paraId="49E38DD0" w14:textId="77777777" w:rsidTr="005243E2">
        <w:trPr>
          <w:trHeight w:val="15"/>
          <w:jc w:val="center"/>
        </w:trPr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2078E" w14:textId="77777777" w:rsidR="00587EF0" w:rsidRPr="005F6940" w:rsidRDefault="00587EF0" w:rsidP="005243E2">
            <w:pPr>
              <w:spacing w:after="0" w:line="240" w:lineRule="auto"/>
              <w:ind w:left="-29" w:right="-58"/>
              <w:jc w:val="center"/>
              <w:textAlignment w:val="baseline"/>
              <w:rPr>
                <w:rFonts w:ascii="Times New Roman" w:eastAsia="Times New Roman" w:hAnsi="Times New Roman" w:cs="Times New Roman"/>
                <w:lang w:val="uk-UA" w:eastAsia="uk-UA"/>
              </w:rPr>
            </w:pPr>
            <w:bookmarkStart w:id="5" w:name="n332"/>
            <w:bookmarkEnd w:id="5"/>
            <w:r w:rsidRPr="005F6940">
              <w:rPr>
                <w:rFonts w:ascii="Times New Roman" w:eastAsia="Times New Roman" w:hAnsi="Times New Roman" w:cs="Times New Roman"/>
                <w:lang w:val="uk-UA" w:eastAsia="uk-UA"/>
              </w:rPr>
              <w:t>Найменування навчальних, навчально-виробничих приміщень та майданчиків</w:t>
            </w:r>
          </w:p>
        </w:tc>
        <w:tc>
          <w:tcPr>
            <w:tcW w:w="2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88576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Найменування дисциплін*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4E686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Площа приміщень (</w:t>
            </w:r>
            <w:proofErr w:type="spellStart"/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кв</w:t>
            </w:r>
            <w:proofErr w:type="spellEnd"/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 метрів)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5050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Площа на одного учня, слухача (</w:t>
            </w:r>
            <w:proofErr w:type="spellStart"/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кв</w:t>
            </w:r>
            <w:proofErr w:type="spellEnd"/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 метрів)</w:t>
            </w:r>
          </w:p>
        </w:tc>
        <w:tc>
          <w:tcPr>
            <w:tcW w:w="8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1D84A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Забезпечення обладнанням</w:t>
            </w:r>
          </w:p>
        </w:tc>
      </w:tr>
      <w:tr w:rsidR="00587EF0" w:rsidRPr="005F6940" w14:paraId="5A0C8E35" w14:textId="77777777" w:rsidTr="005243E2">
        <w:trPr>
          <w:trHeight w:val="4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432D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01B0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8E395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власні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FAC64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орендовані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522F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B1EC4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найменування обладнання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83885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необхідно (одиниць)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D0EC6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фактично (одиниць)</w:t>
            </w:r>
          </w:p>
        </w:tc>
      </w:tr>
      <w:tr w:rsidR="00587EF0" w:rsidRPr="005F6940" w14:paraId="746B9999" w14:textId="77777777" w:rsidTr="005243E2">
        <w:trPr>
          <w:trHeight w:val="537"/>
          <w:jc w:val="center"/>
        </w:trPr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85DA6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Кабінет: </w:t>
            </w:r>
            <w:proofErr w:type="spellStart"/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Загальнопро-фесійної</w:t>
            </w:r>
            <w:proofErr w:type="spellEnd"/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підготовки </w:t>
            </w:r>
          </w:p>
          <w:p w14:paraId="71ED6D56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879BF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Основи трудового законодавства</w:t>
            </w:r>
          </w:p>
          <w:p w14:paraId="5AB377D1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Основи галузевої економіки та підприємництва</w:t>
            </w:r>
          </w:p>
          <w:p w14:paraId="32086831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Інформаційні технології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1DC6C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1CCB1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57,3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65149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2,86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0CB9" w14:textId="77777777" w:rsidR="00587EF0" w:rsidRPr="005F6940" w:rsidRDefault="00587EF0" w:rsidP="00524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hAnsi="Times New Roman" w:cs="Times New Roman"/>
                <w:sz w:val="24"/>
                <w:lang w:val="uk-UA"/>
              </w:rPr>
              <w:t>Роздатковий матеріал комплексно-методичного забезпечення з</w:t>
            </w: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 </w:t>
            </w: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трудового законодавства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A16AD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Комплект</w:t>
            </w:r>
          </w:p>
          <w:p w14:paraId="1BF4DEC4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2B89B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Комплект</w:t>
            </w:r>
          </w:p>
          <w:p w14:paraId="1540DD04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587EF0" w:rsidRPr="005F6940" w14:paraId="7187AA1A" w14:textId="77777777" w:rsidTr="005243E2">
        <w:trPr>
          <w:trHeight w:val="2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076C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A3F7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1530F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C1AF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3A8F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5AB6E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lang w:val="uk-UA"/>
              </w:rPr>
              <w:t>Стенд: основні законодавчі документи України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E4811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F9B5B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</w:tr>
      <w:tr w:rsidR="00587EF0" w:rsidRPr="005F6940" w14:paraId="768A390F" w14:textId="77777777" w:rsidTr="005243E2">
        <w:trPr>
          <w:trHeight w:val="5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5A28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9FCC7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3140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3C05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75A4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EE287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lang w:val="uk-UA"/>
              </w:rPr>
              <w:t xml:space="preserve">Основні </w:t>
            </w: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законодавчі та нормативно-правові акти з основ </w:t>
            </w: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правових знань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55099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Комплект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1EBA7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Комплект</w:t>
            </w:r>
          </w:p>
        </w:tc>
      </w:tr>
      <w:tr w:rsidR="00587EF0" w:rsidRPr="005F6940" w14:paraId="6E34ADA2" w14:textId="77777777" w:rsidTr="005243E2">
        <w:trPr>
          <w:trHeight w:val="52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BFB0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9D15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117B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71C1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DBE7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12E87" w14:textId="77777777" w:rsidR="00587EF0" w:rsidRPr="005F6940" w:rsidRDefault="00587EF0" w:rsidP="00524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Опорні конспекти з предмету: основи галузевої економіки та підприємництва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2D394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Комплект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B82C6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Комплект</w:t>
            </w:r>
          </w:p>
        </w:tc>
      </w:tr>
      <w:tr w:rsidR="00587EF0" w:rsidRPr="005F6940" w14:paraId="09EE1F69" w14:textId="77777777" w:rsidTr="005243E2">
        <w:trPr>
          <w:trHeight w:val="2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198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E760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2117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46A2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A34C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7E734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Персональні комп’ютери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D63D3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B5665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10</w:t>
            </w:r>
          </w:p>
        </w:tc>
      </w:tr>
      <w:tr w:rsidR="00587EF0" w:rsidRPr="005F6940" w14:paraId="6583CEBE" w14:textId="77777777" w:rsidTr="005243E2">
        <w:trPr>
          <w:trHeight w:val="2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7B3E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D2D3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D36D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E442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968C7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5879C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lang w:val="uk-UA"/>
              </w:rPr>
              <w:t>Мультимедійний проектор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06C7A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E4117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</w:tr>
      <w:tr w:rsidR="00587EF0" w:rsidRPr="005F6940" w14:paraId="2C8DEE6C" w14:textId="77777777" w:rsidTr="005243E2">
        <w:trPr>
          <w:trHeight w:val="2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F427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68BB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B420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FD54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54E5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A779C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lang w:val="uk-UA"/>
              </w:rPr>
              <w:t>Стаціонарний екран для проектора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B4AA6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BBE3D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</w:tr>
      <w:tr w:rsidR="00587EF0" w:rsidRPr="005F6940" w14:paraId="16903FC3" w14:textId="77777777" w:rsidTr="005243E2">
        <w:trPr>
          <w:trHeight w:val="28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06AE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2905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9153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F486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A63F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93FC4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lang w:val="uk-UA"/>
              </w:rPr>
              <w:t xml:space="preserve">Навчальні комп’ютерні програми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FF78D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8C2A6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10</w:t>
            </w:r>
          </w:p>
        </w:tc>
      </w:tr>
      <w:tr w:rsidR="00587EF0" w:rsidRPr="005F6940" w14:paraId="2CCFC7E0" w14:textId="77777777" w:rsidTr="005243E2">
        <w:trPr>
          <w:trHeight w:val="264"/>
          <w:jc w:val="center"/>
        </w:trPr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ACD12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Кабінет: </w:t>
            </w:r>
          </w:p>
          <w:p w14:paraId="68C9EBFA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Охорони праці</w:t>
            </w:r>
          </w:p>
        </w:tc>
        <w:tc>
          <w:tcPr>
            <w:tcW w:w="2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EB7C1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Охорона праці</w:t>
            </w:r>
          </w:p>
          <w:p w14:paraId="238C2A1A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Технічне креслення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7E9C2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F87CD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58,2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99286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2,91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6EA5C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lang w:val="uk-UA"/>
              </w:rPr>
              <w:t>Мультимедійний проектор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9906F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6B0F7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</w:tr>
      <w:tr w:rsidR="00587EF0" w:rsidRPr="005F6940" w14:paraId="5129B0D5" w14:textId="77777777" w:rsidTr="005243E2">
        <w:trPr>
          <w:trHeight w:val="24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3B58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84ED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4800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0F0D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4A04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5AFC3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lang w:val="uk-UA"/>
              </w:rPr>
              <w:t>Стаціонарний екран для проектора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4C23B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C049C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</w:tr>
      <w:tr w:rsidR="00587EF0" w:rsidRPr="005F6940" w14:paraId="3BFB5849" w14:textId="77777777" w:rsidTr="005243E2">
        <w:trPr>
          <w:trHeight w:val="2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1C54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91B5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AB27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C912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9B24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831B7" w14:textId="77777777" w:rsidR="00587EF0" w:rsidRPr="005F6940" w:rsidRDefault="00587EF0" w:rsidP="005243E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СТЕНДИ: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2BF9" w14:textId="77777777" w:rsidR="00587EF0" w:rsidRPr="005F6940" w:rsidRDefault="00587EF0" w:rsidP="005243E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B7EA" w14:textId="77777777" w:rsidR="00587EF0" w:rsidRPr="005F6940" w:rsidRDefault="00587EF0" w:rsidP="005243E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87EF0" w:rsidRPr="005F6940" w14:paraId="760355BB" w14:textId="77777777" w:rsidTr="005243E2">
        <w:trPr>
          <w:trHeight w:val="2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6BEE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6DB0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E0C2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47E1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54CD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6E7C" w14:textId="77777777" w:rsidR="00587EF0" w:rsidRPr="005F6940" w:rsidRDefault="00587EF0" w:rsidP="005243E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Пожежне обладнання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83C1F" w14:textId="77777777" w:rsidR="00587EF0" w:rsidRPr="005F6940" w:rsidRDefault="00587EF0" w:rsidP="005243E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7707E" w14:textId="77777777" w:rsidR="00587EF0" w:rsidRPr="005F6940" w:rsidRDefault="00587EF0" w:rsidP="005243E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4AACF784" w14:textId="77777777" w:rsidTr="005243E2">
        <w:trPr>
          <w:trHeight w:val="2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CDD7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92C3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24247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60C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E9AF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BEC6B" w14:textId="77777777" w:rsidR="00587EF0" w:rsidRPr="005F6940" w:rsidRDefault="00587EF0" w:rsidP="005243E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Конструкція вогнегасника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993ED" w14:textId="77777777" w:rsidR="00587EF0" w:rsidRPr="005F6940" w:rsidRDefault="00587EF0" w:rsidP="005243E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C9069" w14:textId="77777777" w:rsidR="00587EF0" w:rsidRPr="005F6940" w:rsidRDefault="00587EF0" w:rsidP="005243E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0DE817AD" w14:textId="77777777" w:rsidTr="005243E2">
        <w:trPr>
          <w:trHeight w:val="2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067F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0F62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FE8F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951E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8D72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2B5C8" w14:textId="77777777" w:rsidR="00587EF0" w:rsidRPr="005F6940" w:rsidRDefault="00587EF0" w:rsidP="005243E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Надання першої медичної допомоги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47F90" w14:textId="77777777" w:rsidR="00587EF0" w:rsidRPr="005F6940" w:rsidRDefault="00587EF0" w:rsidP="005243E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EA336" w14:textId="77777777" w:rsidR="00587EF0" w:rsidRPr="005F6940" w:rsidRDefault="00587EF0" w:rsidP="005243E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18947AAF" w14:textId="77777777" w:rsidTr="005243E2">
        <w:trPr>
          <w:trHeight w:val="2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0FF2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90A3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A4077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7F69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ACA5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1C8F2" w14:textId="77777777" w:rsidR="00587EF0" w:rsidRPr="005F6940" w:rsidRDefault="00587EF0" w:rsidP="005243E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uk-UA"/>
              </w:rPr>
            </w:pPr>
            <w:r w:rsidRPr="005F6940">
              <w:rPr>
                <w:rFonts w:ascii="Times New Roman" w:hAnsi="Times New Roman" w:cs="Times New Roman"/>
                <w:bCs/>
                <w:lang w:val="uk-UA"/>
              </w:rPr>
              <w:t>Охорона праці при  виконанні слюсарних робіт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6B51E" w14:textId="77777777" w:rsidR="00587EF0" w:rsidRPr="005F6940" w:rsidRDefault="00587EF0" w:rsidP="005243E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F2B7E" w14:textId="77777777" w:rsidR="00587EF0" w:rsidRPr="005F6940" w:rsidRDefault="00587EF0" w:rsidP="005243E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1FB18C9D" w14:textId="77777777" w:rsidTr="005243E2">
        <w:trPr>
          <w:trHeight w:val="2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3536F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4843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1295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BD60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DD7A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7F697" w14:textId="77777777" w:rsidR="00587EF0" w:rsidRPr="005F6940" w:rsidRDefault="00587EF0" w:rsidP="005243E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Охорона праці при роботі з електрострумом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BEA88" w14:textId="77777777" w:rsidR="00587EF0" w:rsidRPr="005F6940" w:rsidRDefault="00587EF0" w:rsidP="005243E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1178F" w14:textId="77777777" w:rsidR="00587EF0" w:rsidRPr="005F6940" w:rsidRDefault="00587EF0" w:rsidP="005243E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38ED64F2" w14:textId="77777777" w:rsidTr="005243E2">
        <w:trPr>
          <w:trHeight w:val="2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C175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0FD7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47D9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3564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10F9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03088" w14:textId="77777777" w:rsidR="00587EF0" w:rsidRPr="005F6940" w:rsidRDefault="00587EF0" w:rsidP="005243E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 xml:space="preserve">Надання першої медичної допомоги при ураженні </w:t>
            </w:r>
            <w:proofErr w:type="spellStart"/>
            <w:r w:rsidRPr="005F6940">
              <w:rPr>
                <w:rFonts w:ascii="Times New Roman" w:hAnsi="Times New Roman" w:cs="Times New Roman"/>
                <w:lang w:val="uk-UA"/>
              </w:rPr>
              <w:t>ел.струмом</w:t>
            </w:r>
            <w:proofErr w:type="spellEnd"/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2A3FA" w14:textId="77777777" w:rsidR="00587EF0" w:rsidRPr="005F6940" w:rsidRDefault="00587EF0" w:rsidP="005243E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98E1A" w14:textId="77777777" w:rsidR="00587EF0" w:rsidRPr="005F6940" w:rsidRDefault="00587EF0" w:rsidP="005243E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69861476" w14:textId="77777777" w:rsidTr="005243E2">
        <w:trPr>
          <w:trHeight w:val="2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682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6DB5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96867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7226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0250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98CA9" w14:textId="77777777" w:rsidR="00587EF0" w:rsidRPr="005F6940" w:rsidRDefault="00587EF0" w:rsidP="005243E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Надання першої медичної допомоги при утопленні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5E079" w14:textId="77777777" w:rsidR="00587EF0" w:rsidRPr="005F6940" w:rsidRDefault="00587EF0" w:rsidP="005243E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15AD2" w14:textId="77777777" w:rsidR="00587EF0" w:rsidRPr="005F6940" w:rsidRDefault="00587EF0" w:rsidP="005243E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6F59106D" w14:textId="77777777" w:rsidTr="005243E2">
        <w:trPr>
          <w:trHeight w:val="2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BDB77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F53F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4647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E5B1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8FD2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4E124" w14:textId="77777777" w:rsidR="00587EF0" w:rsidRPr="005F6940" w:rsidRDefault="00587EF0" w:rsidP="005243E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Укладання та транспортування постраждалих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DF45A" w14:textId="77777777" w:rsidR="00587EF0" w:rsidRPr="005F6940" w:rsidRDefault="00587EF0" w:rsidP="005243E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3E51C" w14:textId="77777777" w:rsidR="00587EF0" w:rsidRPr="005F6940" w:rsidRDefault="00587EF0" w:rsidP="005243E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7C7C6606" w14:textId="77777777" w:rsidTr="005243E2">
        <w:trPr>
          <w:trHeight w:val="2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81AB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58E5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33BE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D2CA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63377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15CA8" w14:textId="77777777" w:rsidR="00587EF0" w:rsidRPr="005F6940" w:rsidRDefault="00587EF0" w:rsidP="005243E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ПЛАКАТИ: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7FC2" w14:textId="77777777" w:rsidR="00587EF0" w:rsidRPr="005F6940" w:rsidRDefault="00587EF0" w:rsidP="005243E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1084" w14:textId="77777777" w:rsidR="00587EF0" w:rsidRPr="005F6940" w:rsidRDefault="00587EF0" w:rsidP="005243E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87EF0" w:rsidRPr="005F6940" w14:paraId="5031178F" w14:textId="77777777" w:rsidTr="005243E2">
        <w:trPr>
          <w:trHeight w:val="2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2FEB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2D38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8BC9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8376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1A9D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D1430" w14:textId="77777777" w:rsidR="00587EF0" w:rsidRPr="005F6940" w:rsidRDefault="00587EF0" w:rsidP="005243E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Перша допомога: засоби накладення  пов’язок</w:t>
            </w:r>
          </w:p>
          <w:p w14:paraId="1F8C5E1D" w14:textId="77777777" w:rsidR="00587EF0" w:rsidRPr="005F6940" w:rsidRDefault="00587EF0" w:rsidP="005243E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прості прийоми реанімацій</w:t>
            </w:r>
          </w:p>
          <w:p w14:paraId="67034EDB" w14:textId="77777777" w:rsidR="00587EF0" w:rsidRPr="005F6940" w:rsidRDefault="00587EF0" w:rsidP="005243E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кровотеча, прийоми її зупинення</w:t>
            </w:r>
          </w:p>
          <w:p w14:paraId="04F51CFA" w14:textId="77777777" w:rsidR="00587EF0" w:rsidRPr="005F6940" w:rsidRDefault="00587EF0" w:rsidP="005243E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l-</w:t>
            </w:r>
            <w:proofErr w:type="spellStart"/>
            <w:r w:rsidRPr="005F6940">
              <w:rPr>
                <w:rFonts w:ascii="Times New Roman" w:hAnsi="Times New Roman" w:cs="Times New Roman"/>
                <w:lang w:val="uk-UA"/>
              </w:rPr>
              <w:t>ша</w:t>
            </w:r>
            <w:proofErr w:type="spellEnd"/>
            <w:r w:rsidRPr="005F6940">
              <w:rPr>
                <w:rFonts w:ascii="Times New Roman" w:hAnsi="Times New Roman" w:cs="Times New Roman"/>
                <w:lang w:val="uk-UA"/>
              </w:rPr>
              <w:t xml:space="preserve"> допомога при переломах і </w:t>
            </w:r>
            <w:proofErr w:type="spellStart"/>
            <w:r w:rsidRPr="005F6940">
              <w:rPr>
                <w:rFonts w:ascii="Times New Roman" w:hAnsi="Times New Roman" w:cs="Times New Roman"/>
                <w:lang w:val="uk-UA"/>
              </w:rPr>
              <w:t>вивіхах</w:t>
            </w:r>
            <w:proofErr w:type="spellEnd"/>
          </w:p>
          <w:p w14:paraId="4A654822" w14:textId="77777777" w:rsidR="00587EF0" w:rsidRPr="005F6940" w:rsidRDefault="00587EF0" w:rsidP="005243E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l-</w:t>
            </w:r>
            <w:proofErr w:type="spellStart"/>
            <w:r w:rsidRPr="005F6940">
              <w:rPr>
                <w:rFonts w:ascii="Times New Roman" w:hAnsi="Times New Roman" w:cs="Times New Roman"/>
                <w:lang w:val="uk-UA"/>
              </w:rPr>
              <w:t>ша</w:t>
            </w:r>
            <w:proofErr w:type="spellEnd"/>
            <w:r w:rsidRPr="005F6940">
              <w:rPr>
                <w:rFonts w:ascii="Times New Roman" w:hAnsi="Times New Roman" w:cs="Times New Roman"/>
                <w:lang w:val="uk-UA"/>
              </w:rPr>
              <w:t xml:space="preserve"> допомога при утопленні</w:t>
            </w:r>
          </w:p>
          <w:p w14:paraId="2A8D2BBA" w14:textId="77777777" w:rsidR="00587EF0" w:rsidRPr="005F6940" w:rsidRDefault="00587EF0" w:rsidP="005243E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l-</w:t>
            </w:r>
            <w:proofErr w:type="spellStart"/>
            <w:r w:rsidRPr="005F6940">
              <w:rPr>
                <w:rFonts w:ascii="Times New Roman" w:hAnsi="Times New Roman" w:cs="Times New Roman"/>
                <w:lang w:val="uk-UA"/>
              </w:rPr>
              <w:t>ша</w:t>
            </w:r>
            <w:proofErr w:type="spellEnd"/>
            <w:r w:rsidRPr="005F6940">
              <w:rPr>
                <w:rFonts w:ascii="Times New Roman" w:hAnsi="Times New Roman" w:cs="Times New Roman"/>
                <w:lang w:val="uk-UA"/>
              </w:rPr>
              <w:t xml:space="preserve"> допомога при пораненнях</w:t>
            </w:r>
          </w:p>
          <w:p w14:paraId="04D33D37" w14:textId="77777777" w:rsidR="00587EF0" w:rsidRPr="005F6940" w:rsidRDefault="00587EF0" w:rsidP="005243E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l-</w:t>
            </w:r>
            <w:proofErr w:type="spellStart"/>
            <w:r w:rsidRPr="005F6940">
              <w:rPr>
                <w:rFonts w:ascii="Times New Roman" w:hAnsi="Times New Roman" w:cs="Times New Roman"/>
                <w:lang w:val="uk-UA"/>
              </w:rPr>
              <w:t>ша</w:t>
            </w:r>
            <w:proofErr w:type="spellEnd"/>
            <w:r w:rsidRPr="005F6940">
              <w:rPr>
                <w:rFonts w:ascii="Times New Roman" w:hAnsi="Times New Roman" w:cs="Times New Roman"/>
                <w:lang w:val="uk-UA"/>
              </w:rPr>
              <w:t xml:space="preserve"> допомога при травмах черепа</w:t>
            </w:r>
          </w:p>
          <w:p w14:paraId="36E014C3" w14:textId="77777777" w:rsidR="00587EF0" w:rsidRPr="005F6940" w:rsidRDefault="00587EF0" w:rsidP="005243E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l-</w:t>
            </w:r>
            <w:proofErr w:type="spellStart"/>
            <w:r w:rsidRPr="005F6940">
              <w:rPr>
                <w:rFonts w:ascii="Times New Roman" w:hAnsi="Times New Roman" w:cs="Times New Roman"/>
                <w:lang w:val="uk-UA"/>
              </w:rPr>
              <w:t>ша</w:t>
            </w:r>
            <w:proofErr w:type="spellEnd"/>
            <w:r w:rsidRPr="005F6940">
              <w:rPr>
                <w:rFonts w:ascii="Times New Roman" w:hAnsi="Times New Roman" w:cs="Times New Roman"/>
                <w:lang w:val="uk-UA"/>
              </w:rPr>
              <w:t xml:space="preserve"> допомога при травмах хребта</w:t>
            </w:r>
          </w:p>
          <w:p w14:paraId="4D895601" w14:textId="77777777" w:rsidR="00587EF0" w:rsidRPr="005F6940" w:rsidRDefault="00587EF0" w:rsidP="005243E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lastRenderedPageBreak/>
              <w:t>1-ша допомога при травмах живота</w:t>
            </w:r>
          </w:p>
          <w:p w14:paraId="28B5440C" w14:textId="77777777" w:rsidR="00587EF0" w:rsidRPr="005F6940" w:rsidRDefault="00587EF0" w:rsidP="005243E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1-ша допомога при травмах грудної клітини</w:t>
            </w:r>
          </w:p>
          <w:p w14:paraId="4D005879" w14:textId="77777777" w:rsidR="00587EF0" w:rsidRPr="005F6940" w:rsidRDefault="00587EF0" w:rsidP="005243E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l-</w:t>
            </w:r>
            <w:proofErr w:type="spellStart"/>
            <w:r w:rsidRPr="005F6940">
              <w:rPr>
                <w:rFonts w:ascii="Times New Roman" w:hAnsi="Times New Roman" w:cs="Times New Roman"/>
                <w:lang w:val="uk-UA"/>
              </w:rPr>
              <w:t>ша</w:t>
            </w:r>
            <w:proofErr w:type="spellEnd"/>
            <w:r w:rsidRPr="005F6940">
              <w:rPr>
                <w:rFonts w:ascii="Times New Roman" w:hAnsi="Times New Roman" w:cs="Times New Roman"/>
                <w:lang w:val="uk-UA"/>
              </w:rPr>
              <w:t xml:space="preserve"> допомога при </w:t>
            </w:r>
            <w:proofErr w:type="spellStart"/>
            <w:r w:rsidRPr="005F6940">
              <w:rPr>
                <w:rFonts w:ascii="Times New Roman" w:hAnsi="Times New Roman" w:cs="Times New Roman"/>
                <w:lang w:val="uk-UA"/>
              </w:rPr>
              <w:t>опіках</w:t>
            </w:r>
            <w:proofErr w:type="spellEnd"/>
          </w:p>
          <w:p w14:paraId="214F0B2D" w14:textId="77777777" w:rsidR="00587EF0" w:rsidRPr="005F6940" w:rsidRDefault="00587EF0" w:rsidP="005243E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l-</w:t>
            </w:r>
            <w:proofErr w:type="spellStart"/>
            <w:r w:rsidRPr="005F6940">
              <w:rPr>
                <w:rFonts w:ascii="Times New Roman" w:hAnsi="Times New Roman" w:cs="Times New Roman"/>
                <w:lang w:val="uk-UA"/>
              </w:rPr>
              <w:t>ша</w:t>
            </w:r>
            <w:proofErr w:type="spellEnd"/>
            <w:r w:rsidRPr="005F6940">
              <w:rPr>
                <w:rFonts w:ascii="Times New Roman" w:hAnsi="Times New Roman" w:cs="Times New Roman"/>
                <w:lang w:val="uk-UA"/>
              </w:rPr>
              <w:t xml:space="preserve"> допомога при електротравмі</w:t>
            </w:r>
          </w:p>
          <w:p w14:paraId="706C826E" w14:textId="77777777" w:rsidR="00587EF0" w:rsidRPr="005F6940" w:rsidRDefault="00587EF0" w:rsidP="005243E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l-</w:t>
            </w:r>
            <w:proofErr w:type="spellStart"/>
            <w:r w:rsidRPr="005F6940">
              <w:rPr>
                <w:rFonts w:ascii="Times New Roman" w:hAnsi="Times New Roman" w:cs="Times New Roman"/>
                <w:lang w:val="uk-UA"/>
              </w:rPr>
              <w:t>ша</w:t>
            </w:r>
            <w:proofErr w:type="spellEnd"/>
            <w:r w:rsidRPr="005F6940">
              <w:rPr>
                <w:rFonts w:ascii="Times New Roman" w:hAnsi="Times New Roman" w:cs="Times New Roman"/>
                <w:lang w:val="uk-UA"/>
              </w:rPr>
              <w:t xml:space="preserve"> допомога при отруєнні</w:t>
            </w:r>
          </w:p>
          <w:p w14:paraId="0DD4A1F0" w14:textId="77777777" w:rsidR="00587EF0" w:rsidRPr="005F6940" w:rsidRDefault="00587EF0" w:rsidP="005243E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l-</w:t>
            </w:r>
            <w:proofErr w:type="spellStart"/>
            <w:r w:rsidRPr="005F6940">
              <w:rPr>
                <w:rFonts w:ascii="Times New Roman" w:hAnsi="Times New Roman" w:cs="Times New Roman"/>
                <w:lang w:val="uk-UA"/>
              </w:rPr>
              <w:t>ша</w:t>
            </w:r>
            <w:proofErr w:type="spellEnd"/>
            <w:r w:rsidRPr="005F6940">
              <w:rPr>
                <w:rFonts w:ascii="Times New Roman" w:hAnsi="Times New Roman" w:cs="Times New Roman"/>
                <w:lang w:val="uk-UA"/>
              </w:rPr>
              <w:t xml:space="preserve"> допомога при тепловому ударі</w:t>
            </w:r>
          </w:p>
          <w:p w14:paraId="31551DEC" w14:textId="77777777" w:rsidR="00587EF0" w:rsidRPr="005F6940" w:rsidRDefault="00587EF0" w:rsidP="005243E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l-</w:t>
            </w:r>
            <w:proofErr w:type="spellStart"/>
            <w:r w:rsidRPr="005F6940">
              <w:rPr>
                <w:rFonts w:ascii="Times New Roman" w:hAnsi="Times New Roman" w:cs="Times New Roman"/>
                <w:lang w:val="uk-UA"/>
              </w:rPr>
              <w:t>ша</w:t>
            </w:r>
            <w:proofErr w:type="spellEnd"/>
            <w:r w:rsidRPr="005F6940">
              <w:rPr>
                <w:rFonts w:ascii="Times New Roman" w:hAnsi="Times New Roman" w:cs="Times New Roman"/>
                <w:lang w:val="uk-UA"/>
              </w:rPr>
              <w:t xml:space="preserve"> допомога при  переохолодженні та обмороженні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9C73E" w14:textId="77777777" w:rsidR="00587EF0" w:rsidRPr="005F6940" w:rsidRDefault="00587EF0" w:rsidP="005243E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15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D6D90" w14:textId="77777777" w:rsidR="00587EF0" w:rsidRPr="005F6940" w:rsidRDefault="00587EF0" w:rsidP="005243E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</w:tr>
      <w:tr w:rsidR="00587EF0" w:rsidRPr="005F6940" w14:paraId="42A929BE" w14:textId="77777777" w:rsidTr="005243E2">
        <w:trPr>
          <w:trHeight w:val="10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1B88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08B8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673C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4146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0547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636C5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Схема синхронного генератора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00AF8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1990B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5F4A69F5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3235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F4E6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F3C5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B235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8520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F5C3E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Схема магнітних пускачів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26281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9E09B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2C3DF729" w14:textId="77777777" w:rsidTr="005243E2">
        <w:trPr>
          <w:trHeight w:val="7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FB91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B8B9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694C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6018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5D8E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F2AF4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Схема введення в паралель генератора змінного струму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FA7FB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C441E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7E2C5C72" w14:textId="77777777" w:rsidTr="005243E2">
        <w:trPr>
          <w:trHeight w:val="19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FA59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FF5C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3E8E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A75B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346E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4AA5F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Схема пускового реостата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8C1CC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F8D4B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6880B686" w14:textId="77777777" w:rsidTr="005243E2">
        <w:trPr>
          <w:trHeight w:val="13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3785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BEC2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08D5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BC46F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BB12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76B3F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Схема теплового струмового реле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A406E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68F34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226B691E" w14:textId="77777777" w:rsidTr="005243E2">
        <w:trPr>
          <w:trHeight w:val="1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71D7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1BEC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00D9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6300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D2BD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708BB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Схема вмикання </w:t>
            </w:r>
            <w:proofErr w:type="spellStart"/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люмінісцентної</w:t>
            </w:r>
            <w:proofErr w:type="spellEnd"/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лампи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6C7EC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08858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68A14F2C" w14:textId="77777777" w:rsidTr="005243E2">
        <w:trPr>
          <w:trHeight w:val="1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C72E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FC01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8D51F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4EAE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4049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0237E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Схема управління вантажної лебідки змінного струму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E5311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59927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0C33407A" w14:textId="77777777" w:rsidTr="005243E2">
        <w:trPr>
          <w:trHeight w:val="1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73B4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ADD8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154B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CC88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6A6A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46847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Схема стернового </w:t>
            </w:r>
            <w:proofErr w:type="spellStart"/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електродроту</w:t>
            </w:r>
            <w:proofErr w:type="spellEnd"/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13F2F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1F4A6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1610CFDA" w14:textId="77777777" w:rsidTr="005243E2">
        <w:trPr>
          <w:trHeight w:val="15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D365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9FC3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DEA0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7E7C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3CA6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7EC91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Схема автоматизації парового котла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B3DC9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E09F4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0C192BB6" w14:textId="77777777" w:rsidTr="005243E2">
        <w:trPr>
          <w:trHeight w:val="135"/>
          <w:jc w:val="center"/>
        </w:trPr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29B90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Кабінет </w:t>
            </w:r>
          </w:p>
          <w:p w14:paraId="6516B415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Спецтехнології </w:t>
            </w:r>
          </w:p>
          <w:p w14:paraId="3307827D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5CEBA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Спецтехнології</w:t>
            </w:r>
          </w:p>
          <w:p w14:paraId="3F787CD4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Основи енергозбереження</w:t>
            </w:r>
          </w:p>
          <w:p w14:paraId="0C59A0E5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Електротехніка з основами промислової електроніки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E166E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F5E5E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56,8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3FEEA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2,84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7046B" w14:textId="77777777" w:rsidR="00587EF0" w:rsidRPr="005F6940" w:rsidRDefault="00587EF0" w:rsidP="005243E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ПЛАКАТИ: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3332" w14:textId="77777777" w:rsidR="00587EF0" w:rsidRPr="005F6940" w:rsidRDefault="00587EF0" w:rsidP="005243E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5DE98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587EF0" w:rsidRPr="005F6940" w14:paraId="2B9BDDC6" w14:textId="77777777" w:rsidTr="005243E2">
        <w:trPr>
          <w:trHeight w:val="22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EAB5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F709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DFCE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B494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65D0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C3055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Електромашина постійного струму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715B6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88FA8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21E67B31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7C22F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142F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2D8E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88B7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AEA6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F8EFE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Двигун постійного струму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D7FBD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A4ADB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344B1ADD" w14:textId="77777777" w:rsidTr="005243E2">
        <w:trPr>
          <w:trHeight w:val="15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0D32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15C8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78D5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55A6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9220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BBB91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Реакція якоря машини постійного струму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76CAA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07812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7C4C1F87" w14:textId="77777777" w:rsidTr="005243E2">
        <w:trPr>
          <w:trHeight w:val="8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25F5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031E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7EFB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5310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6ADAF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21219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Асинхронний двигун з фазним ротором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D4F21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17D2F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26C99294" w14:textId="77777777" w:rsidTr="005243E2">
        <w:trPr>
          <w:trHeight w:val="1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28BB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7715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4838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6B93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C77C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AFBDC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Магнітна система синхронної машини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CEB1B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44FE2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488F7C0C" w14:textId="77777777" w:rsidTr="005243E2">
        <w:trPr>
          <w:trHeight w:val="15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90CD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D414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D559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89EA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B33A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85B91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Електродвигун суднової підойми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D865E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8A2EE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475A4108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6AE4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9A6E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59B9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F440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2902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0CB28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Запобіжники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EB710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1D2A1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2E3A00B6" w14:textId="77777777" w:rsidTr="005243E2">
        <w:trPr>
          <w:trHeight w:val="9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DA1E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803A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0686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1BEE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5D0C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73DDB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Селективний автомат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CD333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F20CB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68EBAC0A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A0E6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829F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DBAD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50AEF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138A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769F7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Контрактори</w:t>
            </w:r>
            <w:proofErr w:type="spellEnd"/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8CF8A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EE4C8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7F4823F0" w14:textId="77777777" w:rsidTr="005243E2">
        <w:trPr>
          <w:trHeight w:val="15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3DE3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1A57F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6E31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296AF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BB3A7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80614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Реле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E0321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B0F57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4D79E1FD" w14:textId="77777777" w:rsidTr="005243E2">
        <w:trPr>
          <w:trHeight w:val="9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7BC4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DCC1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AD32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3B91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F8D9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83147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Акумулятори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72C95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64E62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00B88664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F7F5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479E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87B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6CB8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9AF8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F0F67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Схема синхронного генератора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EC1F5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377D3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559F31D7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8484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A7EA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89E7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3E2A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A9C3F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901AB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Схема магнітних пускачів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1BC5C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3FAF4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0E31FF0B" w14:textId="77777777" w:rsidTr="005243E2">
        <w:trPr>
          <w:trHeight w:val="15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7DEB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81BF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6053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2B5D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7E9E7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51E1A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Схема введення в паралель генератора змінного струму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0CDD2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4CD3B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3F5EA97C" w14:textId="77777777" w:rsidTr="005243E2">
        <w:trPr>
          <w:trHeight w:val="12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1FBB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2C0E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FF9F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58FEF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FB2F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0AFC7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Схема пускового реостата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4322C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58365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199A7595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8D43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0FC9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828A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CF7D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CFD8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5DDDC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Схема теплового струмового реле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D09E7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1B99D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2DB8F5CD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D9BC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E52E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219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B328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E90B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2288C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Схема стернового </w:t>
            </w:r>
            <w:proofErr w:type="spellStart"/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електродроту</w:t>
            </w:r>
            <w:proofErr w:type="spellEnd"/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A7713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6E341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16917AE9" w14:textId="77777777" w:rsidTr="005243E2">
        <w:trPr>
          <w:trHeight w:val="15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A945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A73E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E1127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4FF0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78A2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CBEC2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Схема автоматизації парового котла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EED39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F67E5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2FD7F23A" w14:textId="77777777" w:rsidTr="005243E2">
        <w:trPr>
          <w:trHeight w:val="1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4F16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D84B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A005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C77A7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71E47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1771C" w14:textId="77777777" w:rsidR="00587EF0" w:rsidRPr="005F6940" w:rsidRDefault="00587EF0" w:rsidP="005243E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СТЕНДИ: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36DE6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BECCB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587EF0" w:rsidRPr="005F6940" w14:paraId="3C776D76" w14:textId="77777777" w:rsidTr="005243E2">
        <w:trPr>
          <w:trHeight w:val="1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463A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0BE1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839F7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47D8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0010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5303B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Пакетний перемикач розібраний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81F7A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C4F34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4B25D4ED" w14:textId="77777777" w:rsidTr="005243E2">
        <w:trPr>
          <w:trHeight w:val="1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F0D2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951D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64EF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F74A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B034F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AC2F8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Переносна електролампа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672B1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ADEE5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2C484EB6" w14:textId="77777777" w:rsidTr="005243E2">
        <w:trPr>
          <w:trHeight w:val="15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66AD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E167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0DB4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9ED6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5F08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9FA36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Електромагнітне реле часу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0AACE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57BBA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62653130" w14:textId="77777777" w:rsidTr="005243E2">
        <w:trPr>
          <w:trHeight w:val="13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0622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32BD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4D84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8FB9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8E91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2B5ED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Реле струму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A2322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2A79E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4A617610" w14:textId="77777777" w:rsidTr="005243E2">
        <w:trPr>
          <w:trHeight w:val="12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CE1A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93D4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17BF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D167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45A87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1D1F8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Електровимірювальні прилади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10AB5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4A603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5057BAE0" w14:textId="77777777" w:rsidTr="005243E2">
        <w:trPr>
          <w:trHeight w:val="12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B2DC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7658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0E7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BA37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A955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13D7E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Реле температури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0FED6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D3F71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5B89F4AE" w14:textId="77777777" w:rsidTr="005243E2">
        <w:trPr>
          <w:trHeight w:val="13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901B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370E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EC97F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4F1E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1839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2DD34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Кінцеві вимикачі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CCC2A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12A8C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2351F96A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C9D6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FBC0F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E490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4EA5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DC53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2E999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Дистанційні манометри 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89C00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5992B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72D9F89A" w14:textId="77777777" w:rsidTr="005243E2">
        <w:trPr>
          <w:trHeight w:val="13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A157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6A51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9216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42EE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87217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DC734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Давачі рівня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FF07B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96950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5C713735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3244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3AD3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895E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CB6F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4AE2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8CD87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Реле тиску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18DF5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FC8A4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1802D864" w14:textId="77777777" w:rsidTr="005243E2">
        <w:trPr>
          <w:trHeight w:val="11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FE15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5A95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D5E1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EA39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7BE6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FBB92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Манометричні прилади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BC78C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33B32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2BFB4C42" w14:textId="77777777" w:rsidTr="005243E2">
        <w:trPr>
          <w:trHeight w:val="1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4251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0602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5FF8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9AB5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E669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2AE15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Контактори постійного і змінного струму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D45CD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BB213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6EB1B4DB" w14:textId="77777777" w:rsidTr="005243E2">
        <w:trPr>
          <w:trHeight w:val="1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9532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7A41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8EB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262A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ED97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A54D3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Автомати встановлювальні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4CFE9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8EC64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7B05844D" w14:textId="77777777" w:rsidTr="005243E2">
        <w:trPr>
          <w:trHeight w:val="13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4319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E52D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C6FF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07EF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2DB7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92324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Запобіжники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5F28C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6AFDE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08BC410A" w14:textId="77777777" w:rsidTr="005243E2">
        <w:trPr>
          <w:trHeight w:val="13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1881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DC50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C50A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E9F2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BC95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27AF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Електровимірювальні прилади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741EF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9541B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1065FAF4" w14:textId="77777777" w:rsidTr="005243E2">
        <w:trPr>
          <w:trHeight w:val="13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7DD1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8DD7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52DF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05F3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2046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F65BE" w14:textId="77777777" w:rsidR="00587EF0" w:rsidRPr="005F6940" w:rsidRDefault="00587EF0" w:rsidP="005243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5F6940">
              <w:rPr>
                <w:rFonts w:ascii="Times New Roman" w:hAnsi="Times New Roman" w:cs="Times New Roman"/>
                <w:b/>
                <w:bCs/>
                <w:lang w:val="uk-UA"/>
              </w:rPr>
              <w:t>Технічні засоби навчання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EF5C7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79F46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87EF0" w:rsidRPr="005F6940" w14:paraId="0BD29ED5" w14:textId="77777777" w:rsidTr="005243E2">
        <w:trPr>
          <w:trHeight w:val="13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910C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637C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5B23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1DBF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F73CF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A9C13" w14:textId="77777777" w:rsidR="00587EF0" w:rsidRPr="005F6940" w:rsidRDefault="00587EF0" w:rsidP="005243E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Проектор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25081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74945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40CF4E6C" w14:textId="77777777" w:rsidTr="005243E2">
        <w:trPr>
          <w:trHeight w:val="13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3FEC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241B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F8AAF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80B7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C3D9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41C54" w14:textId="77777777" w:rsidR="00587EF0" w:rsidRPr="005F6940" w:rsidRDefault="00587EF0" w:rsidP="005243E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Комп`ютер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FA533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20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15179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20</w:t>
            </w:r>
          </w:p>
        </w:tc>
      </w:tr>
      <w:tr w:rsidR="00587EF0" w:rsidRPr="005F6940" w14:paraId="2F89894D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0594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ED78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F604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DAF3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834B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A1E13" w14:textId="77777777" w:rsidR="00587EF0" w:rsidRPr="005F6940" w:rsidRDefault="00587EF0" w:rsidP="005243E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Інтерактивна дошка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0AC73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480B0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29F76B41" w14:textId="77777777" w:rsidTr="005243E2">
        <w:trPr>
          <w:trHeight w:val="165"/>
          <w:jc w:val="center"/>
        </w:trPr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50CA3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Електротехнічна майстерня</w:t>
            </w:r>
          </w:p>
        </w:tc>
        <w:tc>
          <w:tcPr>
            <w:tcW w:w="2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2B5DD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Виробниче навчання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7A14B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3BB6C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60,0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9FDC4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6,0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938BF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5F6940">
              <w:rPr>
                <w:rFonts w:ascii="Times New Roman" w:hAnsi="Times New Roman" w:cs="Times New Roman"/>
                <w:b/>
                <w:bCs/>
                <w:lang w:val="uk-UA"/>
              </w:rPr>
              <w:t>Обладнання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2CA7B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EBB62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87EF0" w:rsidRPr="005F6940" w14:paraId="1EF5A82F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A6F7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3BDD7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6BA1F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F090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9721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A8018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Монтажний стіл для паяння та лудіння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10B35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7DF12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11359A2E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1C34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C669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8576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D7B7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51E9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2D1A9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Розподільчий щит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200B8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27D81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666DA341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81C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8339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028C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A57D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8368F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1DDED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Пульт управління подачі напруги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B75A3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CABF5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58C0241C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CD8DF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897D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5C8C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3700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E77C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57A44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Стенди з комплектом електрообладнання для монтажу електричних схем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030EF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21D70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5</w:t>
            </w:r>
          </w:p>
        </w:tc>
      </w:tr>
      <w:tr w:rsidR="00587EF0" w:rsidRPr="005F6940" w14:paraId="52D8AA87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6188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771B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1892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7DF6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1854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1A924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5F6940">
              <w:rPr>
                <w:rFonts w:ascii="Times New Roman" w:hAnsi="Times New Roman" w:cs="Times New Roman"/>
                <w:b/>
                <w:bCs/>
                <w:lang w:val="uk-UA"/>
              </w:rPr>
              <w:t>Захисні засоби і пристосування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28918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22E57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87EF0" w:rsidRPr="005F6940" w14:paraId="5481F388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2DEA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5605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D22F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2931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2299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20A80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bCs/>
                <w:lang w:val="uk-UA"/>
              </w:rPr>
            </w:pPr>
            <w:r w:rsidRPr="005F6940">
              <w:rPr>
                <w:rFonts w:ascii="Times New Roman" w:hAnsi="Times New Roman" w:cs="Times New Roman"/>
                <w:bCs/>
                <w:lang w:val="uk-UA"/>
              </w:rPr>
              <w:t>Ізолююча штанга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9B461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9CBF2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086AB026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8828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4FC0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5FAE7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73FB7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43A7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442D8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Вказівники напруги до і вище 1000В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54138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3D8A4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2</w:t>
            </w:r>
          </w:p>
        </w:tc>
      </w:tr>
      <w:tr w:rsidR="00587EF0" w:rsidRPr="005F6940" w14:paraId="6D5A0AD2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477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7949F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D8EA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7407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FEE8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E1205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Ізолюючі кліщі на напругу до і вище 1000В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64260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D40C2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2</w:t>
            </w:r>
          </w:p>
        </w:tc>
      </w:tr>
      <w:tr w:rsidR="00587EF0" w:rsidRPr="005F6940" w14:paraId="7F978C28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E0AE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5406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5366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56FC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DF51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05E5A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Електровимірювальні кліщі на напругу до і вище 1000В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08B38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9CC17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2</w:t>
            </w:r>
          </w:p>
        </w:tc>
      </w:tr>
      <w:tr w:rsidR="00587EF0" w:rsidRPr="005F6940" w14:paraId="4A724AE6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8D9D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9B19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EFFB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5E89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927FF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0497D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Діелектричні рукавички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010D0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AB37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356CBE6C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0456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25C5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CBDE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F553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5CFB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E6F0E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Діелектричний килим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7422E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2AD3C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6F4D53BD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2171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CAFB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EAC17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CE4A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D46B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DD495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Діелектричні боти чи калоші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141A1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F8DBC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480B3F77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26FD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8B65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8D6E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9B3A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D576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E209F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Ізолююча підставка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63B52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E7E2B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25FF3CFF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E9E3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8394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9894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4E6C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7172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0BE83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Ізолюючий ковпак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98506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1246D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180C7B5F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3BC7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29D3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61B5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41367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929B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310E7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 w:eastAsia="uk-UA"/>
              </w:rPr>
              <w:t>вогнегасник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C2E48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85B1F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54977884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5AD7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BE89F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7FF6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E75A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54477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0622C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 w:eastAsia="uk-UA"/>
              </w:rPr>
              <w:t>окуляри захисні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2FCC4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20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7A951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20</w:t>
            </w:r>
          </w:p>
        </w:tc>
      </w:tr>
      <w:tr w:rsidR="00587EF0" w:rsidRPr="005F6940" w14:paraId="0850C8F3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755F7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9C1C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C532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EC0CF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77D2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9CEC2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 w:eastAsia="uk-UA"/>
              </w:rPr>
              <w:t>рукавиці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DD726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20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38B39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20</w:t>
            </w:r>
          </w:p>
        </w:tc>
      </w:tr>
      <w:tr w:rsidR="00587EF0" w:rsidRPr="005F6940" w14:paraId="26F00344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9D17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4BA9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7D55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0C00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2A5D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8A16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 w:eastAsia="uk-UA"/>
              </w:rPr>
              <w:t>халат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E4031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20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1553E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20</w:t>
            </w:r>
          </w:p>
        </w:tc>
      </w:tr>
      <w:tr w:rsidR="00587EF0" w:rsidRPr="005F6940" w14:paraId="3E34CDDA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A161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DD6F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C38B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98C4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7E6B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B1A00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5F6940">
              <w:rPr>
                <w:rFonts w:ascii="Times New Roman" w:hAnsi="Times New Roman" w:cs="Times New Roman"/>
                <w:b/>
                <w:bCs/>
                <w:lang w:val="uk-UA"/>
              </w:rPr>
              <w:t>Тренажери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672F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07992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87EF0" w:rsidRPr="005F6940" w14:paraId="62FF5626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9E8AF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035C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CC41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BEFF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28EE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04328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Тренажери-стенди для виконання практичних робіт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CFAEB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2FBB6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5</w:t>
            </w:r>
          </w:p>
        </w:tc>
      </w:tr>
      <w:tr w:rsidR="00587EF0" w:rsidRPr="005F6940" w14:paraId="24048232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8D24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721B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641E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BFB0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97AB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62D47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5F6940">
              <w:rPr>
                <w:rFonts w:ascii="Times New Roman" w:hAnsi="Times New Roman" w:cs="Times New Roman"/>
                <w:b/>
                <w:bCs/>
                <w:lang w:val="uk-UA"/>
              </w:rPr>
              <w:t>Інструмент, прибори та засоби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3D270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CDDC5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87EF0" w:rsidRPr="005F6940" w14:paraId="4AF8F4FF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3716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29A4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5FE3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6956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EF30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D2BA1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bCs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Слюсарно-монтажний інструмент з ізолюючими рукоятками (комплект)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F9728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6A0F1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5</w:t>
            </w:r>
          </w:p>
        </w:tc>
      </w:tr>
      <w:tr w:rsidR="00587EF0" w:rsidRPr="005F6940" w14:paraId="34D6824B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BC45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8E29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9037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77CF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21687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70A1E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bCs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Переносне заземлення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BE8E7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2D51C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1E09980D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1390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5D42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9AE3F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E6FF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94E3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A4968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Амперметр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EE1E4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CA9C3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5</w:t>
            </w:r>
          </w:p>
        </w:tc>
      </w:tr>
      <w:tr w:rsidR="00587EF0" w:rsidRPr="005F6940" w14:paraId="1AC4E22C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AE80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3AB4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DD9A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4550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EDA9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3AB2A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Вольтметр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A56D5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1E46C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5</w:t>
            </w:r>
          </w:p>
        </w:tc>
      </w:tr>
      <w:tr w:rsidR="00587EF0" w:rsidRPr="005F6940" w14:paraId="32F4DF48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56AC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E485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AB2C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8A54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A593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E199A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5F6940">
              <w:rPr>
                <w:rFonts w:ascii="Times New Roman" w:hAnsi="Times New Roman" w:cs="Times New Roman"/>
                <w:lang w:val="uk-UA"/>
              </w:rPr>
              <w:t>Мультиметр</w:t>
            </w:r>
            <w:proofErr w:type="spellEnd"/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91BBC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9DF9F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175BE7F6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6A53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C596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F00D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0F17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BE0C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C2DBC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Мегомметр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3322E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8E0FB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3917A783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E75B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629B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C566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CB63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655C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5CDB9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Ватметр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1F38B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90452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46A1B4F7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231B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B281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E64B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B3A5F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AF93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7C7B6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Фазометр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58064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B25B1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7006807F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8546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9CF4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0A51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9365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6BE8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77AB0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Частотомір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A7646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82815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2A1C1EFB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C844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C0A5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55DF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25C3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9810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6CBF8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Паяльник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BC350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07BDA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5</w:t>
            </w:r>
          </w:p>
        </w:tc>
      </w:tr>
      <w:tr w:rsidR="00587EF0" w:rsidRPr="005F6940" w14:paraId="67F4F3AE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D534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0D1A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83EC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E025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D4CA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181CC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5F6940">
              <w:rPr>
                <w:rFonts w:ascii="Times New Roman" w:hAnsi="Times New Roman" w:cs="Times New Roman"/>
                <w:lang w:val="uk-UA"/>
              </w:rPr>
              <w:t>Люксометр</w:t>
            </w:r>
            <w:proofErr w:type="spellEnd"/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D49A0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E42CA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7BD15353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5522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E346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D4C2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E595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73AA7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1C16E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Лічильник активної енергії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66B9B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B0090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5F555398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68E2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7BFA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FB1C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3BF7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4029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C2C3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Комплект інструменту для опресування мідних та алюмінієвих жил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06D21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79753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5</w:t>
            </w:r>
          </w:p>
        </w:tc>
      </w:tr>
      <w:tr w:rsidR="00587EF0" w:rsidRPr="005F6940" w14:paraId="6479EA5A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4E59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8462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8AC9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14BC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5235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92808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Інструмент для зняття ізоляції з кінців проводів та жил кабелів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17E90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15B57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5</w:t>
            </w:r>
          </w:p>
        </w:tc>
      </w:tr>
      <w:tr w:rsidR="00587EF0" w:rsidRPr="005F6940" w14:paraId="274922FF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05F0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B663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C31E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43FE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4E6A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144B2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5F6940">
              <w:rPr>
                <w:rFonts w:ascii="Times New Roman" w:hAnsi="Times New Roman" w:cs="Times New Roman"/>
                <w:b/>
                <w:bCs/>
                <w:lang w:val="uk-UA"/>
              </w:rPr>
              <w:t>Натуральні зразки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54B11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D7BF4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87EF0" w:rsidRPr="005F6940" w14:paraId="25843E1D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064E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CE59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F9CC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D70F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410F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CC8E0" w14:textId="77777777" w:rsidR="00587EF0" w:rsidRPr="005F6940" w:rsidRDefault="00587EF0" w:rsidP="005243E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Електричний двигун постійного струму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302BB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C931B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1E4B5D81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FA71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90A6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1A38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A76A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61ED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9C67E" w14:textId="77777777" w:rsidR="00587EF0" w:rsidRPr="005F6940" w:rsidRDefault="00587EF0" w:rsidP="005243E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Асинхронний електричний двигун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0A5F1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AE40B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68736D70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ED9B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3B9C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B78F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B610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5710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EEC24" w14:textId="77777777" w:rsidR="00587EF0" w:rsidRPr="005F6940" w:rsidRDefault="00587EF0" w:rsidP="005243E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Магнітний пускач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61AEA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343F8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5</w:t>
            </w:r>
          </w:p>
        </w:tc>
      </w:tr>
      <w:tr w:rsidR="00587EF0" w:rsidRPr="005F6940" w14:paraId="670B8FDA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A548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A908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71C5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7810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E160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FE9C6" w14:textId="77777777" w:rsidR="00587EF0" w:rsidRPr="005F6940" w:rsidRDefault="00587EF0" w:rsidP="005243E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Реле часу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84BF7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70018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3CABC317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A970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1CD6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1AFA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D4FB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837F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7A46A" w14:textId="77777777" w:rsidR="00587EF0" w:rsidRPr="005F6940" w:rsidRDefault="00587EF0" w:rsidP="005243E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Теплове реле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B84CD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25D8D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04397E84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80D2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DECD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47D4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6DFF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AD20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86BE1" w14:textId="77777777" w:rsidR="00587EF0" w:rsidRPr="005F6940" w:rsidRDefault="00587EF0" w:rsidP="005243E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Реле струму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F4A97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D5101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5E93E8C1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737B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03B7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55C7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8B86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69D8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65600" w14:textId="77777777" w:rsidR="00587EF0" w:rsidRPr="005F6940" w:rsidRDefault="00587EF0" w:rsidP="005243E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Реле напруги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E37E9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3AD80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171C173A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2B7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1A85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49E5F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C914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D564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40909" w14:textId="77777777" w:rsidR="00587EF0" w:rsidRPr="005F6940" w:rsidRDefault="00587EF0" w:rsidP="005243E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Фотореле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B61EE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8C21F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4BD0636F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3B83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E7C3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FC48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2A577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291D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17CC8" w14:textId="77777777" w:rsidR="00587EF0" w:rsidRPr="005F6940" w:rsidRDefault="00587EF0" w:rsidP="005243E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5F6940">
              <w:rPr>
                <w:rFonts w:ascii="Times New Roman" w:hAnsi="Times New Roman" w:cs="Times New Roman"/>
                <w:lang w:val="uk-UA"/>
              </w:rPr>
              <w:t>Діодний</w:t>
            </w:r>
            <w:proofErr w:type="spellEnd"/>
            <w:r w:rsidRPr="005F6940">
              <w:rPr>
                <w:rFonts w:ascii="Times New Roman" w:hAnsi="Times New Roman" w:cs="Times New Roman"/>
                <w:lang w:val="uk-UA"/>
              </w:rPr>
              <w:t xml:space="preserve"> випрямляч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CEDC7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AE56D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6F47DE61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3753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3807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325E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1C0E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1F0F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5795C" w14:textId="77777777" w:rsidR="00587EF0" w:rsidRPr="005F6940" w:rsidRDefault="00587EF0" w:rsidP="005243E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Тиристор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DAB85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9D2C6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613F2D7E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B110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8C84F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29D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7A860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3415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E97FA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Понижуючий трансформатор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8FE7B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7720D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16FA23AB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133A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6A72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7E3E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DFE9C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D98A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589B1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Автоматичний вимикач серії «Електрон»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03B65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36157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4284C173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72187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DF9A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0668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AD6B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BD36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983E8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Неавтоматичний вимикач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660BB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9ACBE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0F519852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E3D1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B16F7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CD9C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B44D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BCF47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BD054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Резистор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3F1F9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68D90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2D161C29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D2E7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BAF2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AEF36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7E37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E98B7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54C6B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Реостат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17799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5CA13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7C66AF94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32D5B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FDB7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260A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2E85F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94819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FBAC8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Контролер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D3A03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75722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587EF0" w:rsidRPr="005F6940" w14:paraId="75C27468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AC744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B30F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2C647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D7B5F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29C5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5861C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Кнопки керування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6B058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80771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5</w:t>
            </w:r>
          </w:p>
        </w:tc>
      </w:tr>
      <w:tr w:rsidR="00587EF0" w:rsidRPr="005F6940" w14:paraId="0E428489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8AB7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62362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840D1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B6013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1A40D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F56F8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Плавкі запобіжники (різних типів)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85689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CBBEF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5</w:t>
            </w:r>
          </w:p>
        </w:tc>
      </w:tr>
      <w:tr w:rsidR="00587EF0" w:rsidRPr="005F6940" w14:paraId="638F0EB1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344E7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7102F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4B2B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9EA6E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35BC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47E4A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Технологічні карти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DC209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9B55A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2</w:t>
            </w:r>
          </w:p>
        </w:tc>
      </w:tr>
      <w:tr w:rsidR="00587EF0" w:rsidRPr="005F6940" w14:paraId="6EAE74D3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383B5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05D58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9C15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B75FF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AA02A" w14:textId="77777777" w:rsidR="00587EF0" w:rsidRPr="005F6940" w:rsidRDefault="00587EF0" w:rsidP="005243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F2DB9" w14:textId="77777777" w:rsidR="00587EF0" w:rsidRPr="005F6940" w:rsidRDefault="00587EF0" w:rsidP="005243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5F6940">
              <w:rPr>
                <w:rFonts w:ascii="Times New Roman" w:hAnsi="Times New Roman" w:cs="Times New Roman"/>
                <w:b/>
                <w:bCs/>
                <w:lang w:val="uk-UA"/>
              </w:rPr>
              <w:t>Плакати безпеки (комплект)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9CA1B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B349E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F6940">
              <w:rPr>
                <w:rFonts w:ascii="Times New Roman" w:hAnsi="Times New Roman" w:cs="Times New Roman"/>
                <w:lang w:val="uk-UA"/>
              </w:rPr>
              <w:t>2</w:t>
            </w:r>
          </w:p>
        </w:tc>
      </w:tr>
      <w:tr w:rsidR="00587EF0" w:rsidRPr="005F6940" w14:paraId="6B598028" w14:textId="77777777" w:rsidTr="005243E2">
        <w:trPr>
          <w:trHeight w:val="165"/>
          <w:jc w:val="center"/>
        </w:trPr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4C447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Медичний пункт</w:t>
            </w:r>
          </w:p>
        </w:tc>
        <w:tc>
          <w:tcPr>
            <w:tcW w:w="2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ABAEC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1D57D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5F6940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E984" w14:textId="77777777" w:rsidR="00587EF0" w:rsidRPr="005F6940" w:rsidRDefault="00587EF0" w:rsidP="005243E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9,5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61CE9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FD3B7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Письмовий стіл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9C861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91439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734500B6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67A3C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C4BCE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4E8EB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832FF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9403F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2820A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Стільці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3623E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CCF99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587EF0" w:rsidRPr="005F6940" w14:paraId="655F2D30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9480B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DA6A2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E907D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9B3A6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DAF8A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3F882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Ширма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14F9E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849AC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78010452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58540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5908F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7B383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E8233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5E806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2EDA4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Кушетка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3A703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AF049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4A741BC0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FBBE4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80EA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68A3C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205C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45EEF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AE725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Шафа аптечна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234A2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9FB8E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6FD151E4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9722F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E6251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EB730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6665B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19A8F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33BBD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Медичний столик зі скляною покришкою: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788B1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3CFA3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587EF0" w:rsidRPr="005F6940" w14:paraId="10E4788B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F8213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E029F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760F0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E7C21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CC68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8AF90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а) із набором інструментарію для щеплення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3F995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AB3E8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2E861DF2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114E2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AF844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34490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A057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0155F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0BC60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б) із засобами для надання невідкладної допомоги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760B3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5AB37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1BDF3DAE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792E6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B650F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0D2AE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F3C2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3369A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27FA5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Холодильник (для вакцин і медикаментів)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7C4A5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FB066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2DB000B3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E032B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C62FB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E39A3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5DED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26933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A7881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Умивальник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DE8CB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8B54B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2871B6E4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78FA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E84C2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7DBD2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8DCDB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DA809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41905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Відро з педальною кришкою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08DB0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86D9C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75FACBD8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20BAA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6537E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E07B4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A52D8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8E2C3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038D2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Ваги медичні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08BEF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519C8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02C96880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B1488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F7F64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7254D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ECC20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9903D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F38DF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Ростомір медичний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58C24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E25B5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0B1C4F09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A9E84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FE148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261E2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20AC9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47D90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1CE29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Спірометр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ED45C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5A29E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1B71EFF0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0B242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36B57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9A886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2CDD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F4436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8B1AC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Динамометр ручний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4D619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642EA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2EE343E3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976F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487F1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003E3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2056B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6875A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36B5A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Лампа настільна для офтальмологічного і</w:t>
            </w:r>
          </w:p>
          <w:p w14:paraId="375A2580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отоларингологічного дослідження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D761F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935D6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063316F0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01994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232DD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5F191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14B1B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B05EE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F3B00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Таблиця для визначення гостроти зору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74A0A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02FB6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2BEB04DC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3A30A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2BD21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E76A1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9B79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4B8B4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EA8AF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Тонометр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A0C81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E7CEB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665761CF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63C51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4EBCF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72BC1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676DB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AB767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AD065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Фонендоскоп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994B2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A60FC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587EF0" w:rsidRPr="005F6940" w14:paraId="0FC18EA4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0403B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CDED7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DBBEA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EE9BA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9902A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C5E05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Бинт маленький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FB996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F8C2E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587EF0" w:rsidRPr="005F6940" w14:paraId="0427FC3C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9D976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839F7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4981D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C732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A076B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B5775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Бинт великий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6F734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64C3F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587EF0" w:rsidRPr="005F6940" w14:paraId="41E6FB3B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43A21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6BD88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1F76E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DF587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10938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B86A2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Джгут гумовий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8ADCC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046BF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</w:p>
        </w:tc>
      </w:tr>
      <w:tr w:rsidR="00587EF0" w:rsidRPr="005F6940" w14:paraId="2066CECE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0EB36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C5C39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AB5DF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00A93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265B8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52626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Шприци одноразові з голками: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65A2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CC00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587EF0" w:rsidRPr="005F6940" w14:paraId="40EC25E0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86E28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6CCA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5C728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6350D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E26A9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E13A8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- 2.0 мл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5144F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8F357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10</w:t>
            </w:r>
          </w:p>
        </w:tc>
      </w:tr>
      <w:tr w:rsidR="00587EF0" w:rsidRPr="005F6940" w14:paraId="19ABE537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5D0FA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ECF0D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A0376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38242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90740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803F4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- 5.0 мл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CA273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0E487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10</w:t>
            </w:r>
          </w:p>
        </w:tc>
      </w:tr>
      <w:tr w:rsidR="00587EF0" w:rsidRPr="005F6940" w14:paraId="31DF5AA4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51E1C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0FBAC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3FE1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72433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497B0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C08A3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- 10.0 мл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43CEA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1C5D5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</w:tr>
      <w:tr w:rsidR="00587EF0" w:rsidRPr="005F6940" w14:paraId="3D6CCE12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50C62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8FE6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426A8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BDD30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1525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03CD4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Пінцет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A6277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033B8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4F8FC848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A532C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56F29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6703B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C567B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E9EB9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C0A94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Термометр медичний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EB4C5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9BDB6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0B31BC08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351D7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77D39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BBE90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A5F6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A91A9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2F6C9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Ножиці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23032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FCA53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587EF0" w:rsidRPr="005F6940" w14:paraId="2601F33D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72559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081C7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F7CD8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5443C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77C81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01804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Грілка гумова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5F8F2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C04D4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05028BF4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D322D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AAB2F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604D0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37820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45849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BE19B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Міхур для льоду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ABF2A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48F83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69BF297E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FD0C1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85008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32D88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68017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CC959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530C0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Лоток фігурний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C1249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660E0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</w:tr>
      <w:tr w:rsidR="00587EF0" w:rsidRPr="005F6940" w14:paraId="57D36ED0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7C8D9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11342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CB06F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943B3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71EC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41F0B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Шпатель металевий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7BAAC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10B83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40</w:t>
            </w:r>
          </w:p>
        </w:tc>
      </w:tr>
      <w:tr w:rsidR="00587EF0" w:rsidRPr="005F6940" w14:paraId="7E379EB2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F13AD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2C631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A0052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B1E4F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69258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9050C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Шини (Крамера, </w:t>
            </w:r>
            <w:proofErr w:type="spellStart"/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Дитерихса</w:t>
            </w:r>
            <w:proofErr w:type="spellEnd"/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) </w:t>
            </w:r>
            <w:r w:rsidRPr="005F6940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пластмасові для верхніх кінцівок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37759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670F1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10</w:t>
            </w:r>
          </w:p>
        </w:tc>
      </w:tr>
      <w:tr w:rsidR="00587EF0" w:rsidRPr="005F6940" w14:paraId="3821FA93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00801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FD338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708C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87050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9ABEA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51DB4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Ноші (носилки)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593C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91A48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316C0C08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698A6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ABC92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10394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33D1A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BDD80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D1CD0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Кварц </w:t>
            </w:r>
            <w:proofErr w:type="spellStart"/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тубусний</w:t>
            </w:r>
            <w:proofErr w:type="spellEnd"/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742F0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FAFE7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11B1597D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663F4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54157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854D6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B725A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ED404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877D2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Окуляри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96904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E7B00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04306B17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2C383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34DC8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BDFA7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FD60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25B2C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0B3A0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Килимок (1 м х 1,5 м)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7D8B8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1CB48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5C755688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91457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E3648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5387B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495BC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118F9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7F3D4" w14:textId="77777777" w:rsidR="00587EF0" w:rsidRPr="005F6940" w:rsidRDefault="00587EF0" w:rsidP="005243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ЛІКАРСЬКІ ЗАСОБИ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1F105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820F5" w14:textId="77777777" w:rsidR="00587EF0" w:rsidRPr="005F6940" w:rsidRDefault="00587EF0" w:rsidP="005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87EF0" w:rsidRPr="005F6940" w14:paraId="6137FCDF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57F3E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F2D36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65997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7E20E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7F1A6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E60D8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Розчин йоду спиртовий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61BC2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39A6D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1333605E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CD679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CA32C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C7FD7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11F10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19F59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B00CF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Розчин брил. зеленого спирт. 2%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AD91F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83E86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6FEE55E1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4A6C7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EF5B7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523A8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5A40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2324D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08FB0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Розчин перекису водню 3%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512FF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6CC73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782787A4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18D8E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03AF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28F97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B4B61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79292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EA5B5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Настій валеріани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7F335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A2C06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0EA84F1A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B97E4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EBC4D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AB1D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52CBF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25250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C8002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Краплі м'ятні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7A85E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2D73E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324E1EB9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F495F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EB2CE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E54E3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B7052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0A3D4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9ABAC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Парацетамол</w:t>
            </w:r>
            <w:proofErr w:type="spellEnd"/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табл.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BAD0B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A4462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</w:tr>
      <w:tr w:rsidR="00587EF0" w:rsidRPr="005F6940" w14:paraId="2177C918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D5EBE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8A06E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F43C0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6E18A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714DE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86929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Цитрамон</w:t>
            </w:r>
            <w:proofErr w:type="spellEnd"/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табл.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6FB93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DFA4A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587EF0" w:rsidRPr="005F6940" w14:paraId="22E4256B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A59E4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72DD6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63273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A3919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D4D53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C2971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Активоване вугілля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EA80B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19F97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</w:tr>
      <w:tr w:rsidR="00587EF0" w:rsidRPr="005F6940" w14:paraId="68295A8E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C513D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5630F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5FE61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CB777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71D1B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47C96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Калія</w:t>
            </w:r>
            <w:proofErr w:type="spellEnd"/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перманганат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C4FED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2EAE0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102254DE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3F45C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22579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44157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B6ACB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CC377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37E47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Фурацилін табл.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03FA9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71661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5E4D2527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E830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51D6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5AFF0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B7AF4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8CAA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2D3EA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Мед. клей БФ-6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885C9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14F54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2F8ACB85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728A0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E6BB3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6893F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BF9D8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CCA01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E6FD6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Трубчатий бинт № 1, № 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55F07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5+5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B53CD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5+5</w:t>
            </w:r>
          </w:p>
        </w:tc>
      </w:tr>
      <w:tr w:rsidR="00587EF0" w:rsidRPr="005F6940" w14:paraId="0EF56844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E844E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6A01F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97B6F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137AD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1C65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28697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Бинт стерильний 10х5, нестерильний 10х5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23548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2+2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2F09D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2+2</w:t>
            </w:r>
          </w:p>
        </w:tc>
      </w:tr>
      <w:tr w:rsidR="00587EF0" w:rsidRPr="005F6940" w14:paraId="1B64E889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DB923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47C02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64226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49B73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C56FC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1AA9B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Серветки стерильні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AEAD4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F9DC9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1AEB9BDE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9924F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E9F91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C405D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DFC97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FF2C3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10EBD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Вата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F31B7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31723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5394AEBB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75AC1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1866B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E645B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CB459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FAA7F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CC71E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Лейкопластир </w:t>
            </w:r>
            <w:proofErr w:type="spellStart"/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катуш</w:t>
            </w:r>
            <w:proofErr w:type="spellEnd"/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.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FA2D6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6DCE2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1A601E38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0139A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CC25A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8D481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D4296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059A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BF12D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Марлеві пов'язки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003D8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04DA9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4CA3A96A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40B4E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29BAF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5539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164F2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A4758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FD3FC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Сода питна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43C4C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9E99B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337367C4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713A3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91CAC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DBEC2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C153B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762E9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A3C64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Розчин аміаку 20%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BA790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813FB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6FFD124C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08D09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F935F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57C26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8B970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ECC70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5BADC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Хлорамін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E390E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F8B3A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0BE39C4D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3F2D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7ADB8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04B9A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13208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923A3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91009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Спирт етиловий 70%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911CB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200 г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C8193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200 г</w:t>
            </w:r>
          </w:p>
        </w:tc>
      </w:tr>
      <w:tr w:rsidR="00587EF0" w:rsidRPr="005F6940" w14:paraId="6DCC85CA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FFCC8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1511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076F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07728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837CA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0F668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Атропін, 0,1%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9CC32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B80E5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</w:tr>
      <w:tr w:rsidR="00587EF0" w:rsidRPr="005F6940" w14:paraId="654A4C39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583DA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02A92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DFDDA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073BA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4971E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606A1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Кордіамін, </w:t>
            </w:r>
            <w:proofErr w:type="spellStart"/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амп</w:t>
            </w:r>
            <w:proofErr w:type="spellEnd"/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.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9392F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3B317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0D6AC70A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B22DC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5514D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CC8B9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D1B3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963FF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DF9C4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Еуфілін 2,4%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3AB0B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5B2D6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5928E5FF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2718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9DF92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2BF3B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EF016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D3191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35CA6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Преднізолон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5FF07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5AE9E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572D5BE2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C588F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E0F29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86DFD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0516F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0F6F3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EAA22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Адреналін 0,1%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1BCBC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23EBB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60471E14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ABFAD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809C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B8DB4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819A4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C8E1C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4805F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Кофеїн 10%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D78D4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13F52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4F244116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9D7AF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41610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F3436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2D1A3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121C6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96E51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Супрастин</w:t>
            </w:r>
            <w:proofErr w:type="spellEnd"/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2%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9D48C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BBE66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4713BDE9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1C53B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832EA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6039E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5783F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2FD67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01D35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Фізіологічний розчин в </w:t>
            </w:r>
            <w:proofErr w:type="spellStart"/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амп</w:t>
            </w:r>
            <w:proofErr w:type="spellEnd"/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.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D23FD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A816A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587EF0" w:rsidRPr="005F6940" w14:paraId="1A5A479A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97DF7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26344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70F2E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E2BB4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F89FB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D4A1B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Аміназин 2,5%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0EB9D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BBEFB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587EF0" w:rsidRPr="005F6940" w14:paraId="611E71A3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99D10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B388B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4FC2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9F481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5C345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0EFB4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Розчин магнезії 25%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8AAB9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A6F59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87EF0" w:rsidRPr="005F6940" w14:paraId="40E199EA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A5EEB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83C02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2DC03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F3D46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E8CA2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5F367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Димедрол 1%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77402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A5667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587EF0" w:rsidRPr="005F6940" w14:paraId="37E6606F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A8073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E7878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07262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0C477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DB8D0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7C427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Анальгін 50%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CE12C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744C7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587EF0" w:rsidRPr="005F6940" w14:paraId="1F14A72E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E4982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6C921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EED13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9D5EE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0F81B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B0C2F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Новокаїн 0,25%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F41E3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F80FF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</w:tr>
      <w:tr w:rsidR="00587EF0" w:rsidRPr="005F6940" w14:paraId="3CD6544C" w14:textId="77777777" w:rsidTr="005243E2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E62CE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16389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44B6C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E411B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47E9B" w14:textId="77777777" w:rsidR="00587EF0" w:rsidRPr="005F6940" w:rsidRDefault="00587EF0" w:rsidP="005243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B2F5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Піпольфен</w:t>
            </w:r>
            <w:proofErr w:type="spellEnd"/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2,5%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3591D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8DE5" w14:textId="77777777" w:rsidR="00587EF0" w:rsidRPr="005F6940" w:rsidRDefault="00587EF0" w:rsidP="00524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694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</w:tr>
    </w:tbl>
    <w:p w14:paraId="540CD1C3" w14:textId="748BE261" w:rsidR="00CB0097" w:rsidRDefault="00CB0097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sectPr w:rsidR="00CB0097" w:rsidSect="00587EF0">
      <w:pgSz w:w="16838" w:h="11906" w:orient="landscape"/>
      <w:pgMar w:top="426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E30"/>
    <w:rsid w:val="001A5BC9"/>
    <w:rsid w:val="002F5673"/>
    <w:rsid w:val="003651B2"/>
    <w:rsid w:val="00587EF0"/>
    <w:rsid w:val="006E3618"/>
    <w:rsid w:val="008F5F19"/>
    <w:rsid w:val="00A01E30"/>
    <w:rsid w:val="00CB0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FA635"/>
  <w15:chartTrackingRefBased/>
  <w15:docId w15:val="{A4D8DF12-5919-491D-AE77-EB0D51AA9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097"/>
  </w:style>
  <w:style w:type="paragraph" w:styleId="1">
    <w:name w:val="heading 1"/>
    <w:basedOn w:val="a"/>
    <w:next w:val="a"/>
    <w:link w:val="10"/>
    <w:uiPriority w:val="9"/>
    <w:qFormat/>
    <w:rsid w:val="00CB00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CB0097"/>
    <w:pPr>
      <w:keepNext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36"/>
      <w:szCs w:val="24"/>
      <w:lang w:val="uk-UA" w:eastAsia="ar-SA"/>
    </w:rPr>
  </w:style>
  <w:style w:type="paragraph" w:styleId="3">
    <w:name w:val="heading 3"/>
    <w:basedOn w:val="a"/>
    <w:next w:val="a"/>
    <w:link w:val="30"/>
    <w:qFormat/>
    <w:rsid w:val="00CB0097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2"/>
      <w:szCs w:val="20"/>
      <w:lang w:val="uk-UA" w:eastAsia="uk-UA"/>
    </w:rPr>
  </w:style>
  <w:style w:type="paragraph" w:styleId="4">
    <w:name w:val="heading 4"/>
    <w:basedOn w:val="a"/>
    <w:next w:val="a"/>
    <w:link w:val="40"/>
    <w:qFormat/>
    <w:rsid w:val="00CB0097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sz w:val="32"/>
      <w:szCs w:val="20"/>
      <w:lang w:val="uk-UA" w:eastAsia="uk-UA"/>
    </w:rPr>
  </w:style>
  <w:style w:type="paragraph" w:styleId="6">
    <w:name w:val="heading 6"/>
    <w:basedOn w:val="a"/>
    <w:next w:val="a"/>
    <w:link w:val="60"/>
    <w:qFormat/>
    <w:rsid w:val="00CB0097"/>
    <w:pPr>
      <w:keepNext/>
      <w:tabs>
        <w:tab w:val="left" w:pos="3000"/>
      </w:tabs>
      <w:suppressAutoHyphens/>
      <w:spacing w:after="0" w:line="240" w:lineRule="auto"/>
      <w:outlineLvl w:val="5"/>
    </w:pPr>
    <w:rPr>
      <w:rFonts w:ascii="Times New Roman" w:eastAsia="Times New Roman" w:hAnsi="Times New Roman" w:cs="Times New Roman"/>
      <w:i/>
      <w:iCs/>
      <w:sz w:val="20"/>
      <w:szCs w:val="24"/>
      <w:lang w:val="uk-UA" w:eastAsia="ar-SA"/>
    </w:rPr>
  </w:style>
  <w:style w:type="paragraph" w:styleId="7">
    <w:name w:val="heading 7"/>
    <w:basedOn w:val="a"/>
    <w:next w:val="a"/>
    <w:link w:val="70"/>
    <w:qFormat/>
    <w:rsid w:val="00CB0097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sz w:val="28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0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CB0097"/>
    <w:rPr>
      <w:rFonts w:ascii="Times New Roman" w:eastAsia="Times New Roman" w:hAnsi="Times New Roman" w:cs="Times New Roman"/>
      <w:sz w:val="36"/>
      <w:szCs w:val="24"/>
      <w:lang w:val="uk-UA" w:eastAsia="ar-SA"/>
    </w:rPr>
  </w:style>
  <w:style w:type="character" w:customStyle="1" w:styleId="30">
    <w:name w:val="Заголовок 3 Знак"/>
    <w:basedOn w:val="a0"/>
    <w:link w:val="3"/>
    <w:rsid w:val="00CB0097"/>
    <w:rPr>
      <w:rFonts w:ascii="Times New Roman" w:eastAsia="Times New Roman" w:hAnsi="Times New Roman" w:cs="Times New Roman"/>
      <w:b/>
      <w:sz w:val="32"/>
      <w:szCs w:val="20"/>
      <w:lang w:val="uk-UA" w:eastAsia="uk-UA"/>
    </w:rPr>
  </w:style>
  <w:style w:type="character" w:customStyle="1" w:styleId="40">
    <w:name w:val="Заголовок 4 Знак"/>
    <w:basedOn w:val="a0"/>
    <w:link w:val="4"/>
    <w:rsid w:val="00CB0097"/>
    <w:rPr>
      <w:rFonts w:ascii="Times New Roman" w:eastAsia="Times New Roman" w:hAnsi="Times New Roman" w:cs="Times New Roman"/>
      <w:sz w:val="32"/>
      <w:szCs w:val="20"/>
      <w:lang w:val="uk-UA" w:eastAsia="uk-UA"/>
    </w:rPr>
  </w:style>
  <w:style w:type="character" w:customStyle="1" w:styleId="60">
    <w:name w:val="Заголовок 6 Знак"/>
    <w:basedOn w:val="a0"/>
    <w:link w:val="6"/>
    <w:rsid w:val="00CB0097"/>
    <w:rPr>
      <w:rFonts w:ascii="Times New Roman" w:eastAsia="Times New Roman" w:hAnsi="Times New Roman" w:cs="Times New Roman"/>
      <w:i/>
      <w:iCs/>
      <w:sz w:val="20"/>
      <w:szCs w:val="24"/>
      <w:lang w:val="uk-UA" w:eastAsia="ar-SA"/>
    </w:rPr>
  </w:style>
  <w:style w:type="character" w:customStyle="1" w:styleId="70">
    <w:name w:val="Заголовок 7 Знак"/>
    <w:basedOn w:val="a0"/>
    <w:link w:val="7"/>
    <w:rsid w:val="00CB0097"/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customStyle="1" w:styleId="rvps7">
    <w:name w:val="rvps7"/>
    <w:basedOn w:val="a"/>
    <w:rsid w:val="00CB0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CB0097"/>
  </w:style>
  <w:style w:type="paragraph" w:customStyle="1" w:styleId="rvps3">
    <w:name w:val="rvps3"/>
    <w:basedOn w:val="a"/>
    <w:rsid w:val="00CB0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2">
    <w:name w:val="rvps2"/>
    <w:basedOn w:val="a"/>
    <w:rsid w:val="00CB0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2">
    <w:name w:val="rvps12"/>
    <w:basedOn w:val="a"/>
    <w:rsid w:val="00CB0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4">
    <w:name w:val="rvps14"/>
    <w:basedOn w:val="a"/>
    <w:rsid w:val="00CB0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3">
    <w:name w:val="List Paragraph"/>
    <w:basedOn w:val="a"/>
    <w:uiPriority w:val="34"/>
    <w:qFormat/>
    <w:rsid w:val="00CB009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rsid w:val="00CB00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1"/>
      <w:szCs w:val="21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CB0097"/>
    <w:rPr>
      <w:rFonts w:ascii="Courier New" w:eastAsia="Times New Roman" w:hAnsi="Courier New" w:cs="Courier New"/>
      <w:color w:val="000000"/>
      <w:sz w:val="21"/>
      <w:szCs w:val="21"/>
      <w:lang w:eastAsia="uk-UA"/>
    </w:rPr>
  </w:style>
  <w:style w:type="table" w:styleId="a4">
    <w:name w:val="Table Grid"/>
    <w:basedOn w:val="a1"/>
    <w:uiPriority w:val="39"/>
    <w:rsid w:val="00CB00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у виносці Знак"/>
    <w:basedOn w:val="a0"/>
    <w:link w:val="a6"/>
    <w:uiPriority w:val="99"/>
    <w:semiHidden/>
    <w:rsid w:val="00CB0097"/>
    <w:rPr>
      <w:rFonts w:ascii="Segoe UI" w:hAnsi="Segoe UI" w:cs="Segoe UI"/>
      <w:sz w:val="18"/>
      <w:szCs w:val="18"/>
    </w:rPr>
  </w:style>
  <w:style w:type="paragraph" w:styleId="a6">
    <w:name w:val="Balloon Text"/>
    <w:basedOn w:val="a"/>
    <w:link w:val="a5"/>
    <w:uiPriority w:val="99"/>
    <w:semiHidden/>
    <w:unhideWhenUsed/>
    <w:rsid w:val="00CB00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1">
    <w:name w:val="Текст у виносці Знак1"/>
    <w:basedOn w:val="a0"/>
    <w:uiPriority w:val="99"/>
    <w:semiHidden/>
    <w:rsid w:val="00CB0097"/>
    <w:rPr>
      <w:rFonts w:ascii="Segoe UI" w:hAnsi="Segoe UI" w:cs="Segoe UI"/>
      <w:sz w:val="18"/>
      <w:szCs w:val="18"/>
    </w:rPr>
  </w:style>
  <w:style w:type="character" w:customStyle="1" w:styleId="21">
    <w:name w:val="Основний текст 2 Знак"/>
    <w:basedOn w:val="a0"/>
    <w:link w:val="22"/>
    <w:rsid w:val="00CB0097"/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styleId="22">
    <w:name w:val="Body Text 2"/>
    <w:basedOn w:val="a"/>
    <w:link w:val="21"/>
    <w:rsid w:val="00CB0097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eastAsia="uk-UA"/>
    </w:rPr>
  </w:style>
  <w:style w:type="character" w:customStyle="1" w:styleId="210">
    <w:name w:val="Основний текст 2 Знак1"/>
    <w:basedOn w:val="a0"/>
    <w:uiPriority w:val="99"/>
    <w:semiHidden/>
    <w:rsid w:val="00CB0097"/>
  </w:style>
  <w:style w:type="paragraph" w:customStyle="1" w:styleId="211">
    <w:name w:val="Основний текст з відступом 21"/>
    <w:basedOn w:val="a"/>
    <w:rsid w:val="00CB0097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character" w:styleId="a7">
    <w:name w:val="Hyperlink"/>
    <w:basedOn w:val="a0"/>
    <w:unhideWhenUsed/>
    <w:rsid w:val="00CB0097"/>
    <w:rPr>
      <w:color w:val="0000FF"/>
      <w:u w:val="single"/>
    </w:rPr>
  </w:style>
  <w:style w:type="character" w:styleId="a8">
    <w:name w:val="Strong"/>
    <w:basedOn w:val="a0"/>
    <w:qFormat/>
    <w:rsid w:val="00CB0097"/>
    <w:rPr>
      <w:b/>
      <w:bCs/>
    </w:rPr>
  </w:style>
  <w:style w:type="character" w:customStyle="1" w:styleId="WW8Num3z0">
    <w:name w:val="WW8Num3z0"/>
    <w:rsid w:val="00CB0097"/>
    <w:rPr>
      <w:rFonts w:ascii="Wingdings" w:hAnsi="Wingdings" w:cs="StarSymbol"/>
      <w:sz w:val="18"/>
      <w:szCs w:val="18"/>
    </w:rPr>
  </w:style>
  <w:style w:type="character" w:customStyle="1" w:styleId="rvts0">
    <w:name w:val="rvts0"/>
    <w:basedOn w:val="a0"/>
    <w:rsid w:val="00CB0097"/>
  </w:style>
  <w:style w:type="paragraph" w:styleId="a9">
    <w:name w:val="No Spacing"/>
    <w:uiPriority w:val="99"/>
    <w:qFormat/>
    <w:rsid w:val="00CB0097"/>
    <w:pPr>
      <w:spacing w:after="0" w:line="240" w:lineRule="auto"/>
    </w:pPr>
    <w:rPr>
      <w:rFonts w:ascii="Calibri" w:eastAsia="Calibri" w:hAnsi="Calibri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ED12E-B014-474B-BC70-EA2BE5E8B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1499</Words>
  <Characters>8545</Characters>
  <Application>Microsoft Office Word</Application>
  <DocSecurity>0</DocSecurity>
  <Lines>71</Lines>
  <Paragraphs>20</Paragraphs>
  <ScaleCrop>false</ScaleCrop>
  <Company/>
  <LinksUpToDate>false</LinksUpToDate>
  <CharactersWithSpaces>10024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ТОВ «Професійна освіта»</dc:creator>
  <cp:keywords/>
  <dc:description/>
  <cp:lastModifiedBy>ТОВ «Професійна освіта»</cp:lastModifiedBy>
  <cp:revision>5</cp:revision>
  <dcterms:created xsi:type="dcterms:W3CDTF">2021-07-20T16:27:00Z</dcterms:created>
  <dcterms:modified xsi:type="dcterms:W3CDTF">2022-07-08T16:09:00Z</dcterms:modified>
</cp:coreProperties>
</file>